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XSpec="center" w:tblpY="251"/>
        <w:tblW w:w="15810" w:type="dxa"/>
        <w:tblLook w:val="04A0" w:firstRow="1" w:lastRow="0" w:firstColumn="1" w:lastColumn="0" w:noHBand="0" w:noVBand="1"/>
      </w:tblPr>
      <w:tblGrid>
        <w:gridCol w:w="6096"/>
        <w:gridCol w:w="9714"/>
      </w:tblGrid>
      <w:tr w:rsidR="00BC4517" w:rsidRPr="0087278E" w14:paraId="0FF8DCDB" w14:textId="77777777" w:rsidTr="00B50809">
        <w:trPr>
          <w:trHeight w:val="416"/>
        </w:trPr>
        <w:tc>
          <w:tcPr>
            <w:tcW w:w="6096" w:type="dxa"/>
            <w:shd w:val="clear" w:color="auto" w:fill="C00000"/>
            <w:vAlign w:val="center"/>
          </w:tcPr>
          <w:p w14:paraId="1ECCE93D" w14:textId="77777777" w:rsidR="00BC4517" w:rsidRPr="0087278E" w:rsidRDefault="00CA0FCE" w:rsidP="00BC451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bookmarkStart w:id="0" w:name="_GoBack"/>
            <w:bookmarkEnd w:id="0"/>
            <w:r w:rsidRPr="0087278E">
              <w:rPr>
                <w:rFonts w:ascii="Arial" w:hAnsi="Arial" w:cs="Arial"/>
                <w:b/>
                <w:color w:val="FFFFFF" w:themeColor="background1"/>
                <w:sz w:val="20"/>
              </w:rPr>
              <w:t>Class specific a</w:t>
            </w:r>
            <w:r w:rsidR="00BC4517" w:rsidRPr="0087278E">
              <w:rPr>
                <w:rFonts w:ascii="Arial" w:hAnsi="Arial" w:cs="Arial"/>
                <w:b/>
                <w:color w:val="FFFFFF" w:themeColor="background1"/>
                <w:sz w:val="20"/>
              </w:rPr>
              <w:t>dditional opportunities – SMSC, Character Development</w:t>
            </w:r>
          </w:p>
          <w:p w14:paraId="361C98BC" w14:textId="77777777" w:rsidR="00BC4517" w:rsidRPr="0087278E" w:rsidRDefault="00BC4517" w:rsidP="00BC4517">
            <w:pPr>
              <w:jc w:val="center"/>
              <w:rPr>
                <w:rFonts w:ascii="Arial" w:hAnsi="Arial" w:cs="Arial"/>
                <w:color w:val="FFFFFF" w:themeColor="background1"/>
                <w:sz w:val="20"/>
              </w:rPr>
            </w:pPr>
            <w:r w:rsidRPr="0087278E">
              <w:rPr>
                <w:rFonts w:ascii="Arial" w:hAnsi="Arial" w:cs="Arial"/>
                <w:b/>
                <w:color w:val="FFFFFF" w:themeColor="background1"/>
                <w:sz w:val="20"/>
              </w:rPr>
              <w:t>(Further details of events to be confirmed)</w:t>
            </w:r>
          </w:p>
        </w:tc>
        <w:tc>
          <w:tcPr>
            <w:tcW w:w="9714" w:type="dxa"/>
            <w:shd w:val="clear" w:color="auto" w:fill="C00000"/>
            <w:vAlign w:val="center"/>
          </w:tcPr>
          <w:p w14:paraId="021C3A65" w14:textId="0F634479" w:rsidR="00931CA5" w:rsidRPr="0087278E" w:rsidRDefault="00931CA5" w:rsidP="00E7034F">
            <w:pPr>
              <w:jc w:val="center"/>
              <w:rPr>
                <w:rFonts w:ascii="Arial" w:hAnsi="Arial" w:cs="Arial"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</w:rPr>
              <w:t>Visit to East Grinstead – TBC</w:t>
            </w:r>
            <w:r w:rsidR="00E7034F">
              <w:rPr>
                <w:rFonts w:ascii="Arial" w:hAnsi="Arial" w:cs="Arial"/>
                <w:color w:val="FFFFFF" w:themeColor="background1"/>
                <w:sz w:val="20"/>
              </w:rPr>
              <w:t xml:space="preserve">                                                                                                                           </w:t>
            </w:r>
            <w:r>
              <w:rPr>
                <w:rFonts w:ascii="Arial" w:hAnsi="Arial" w:cs="Arial"/>
                <w:color w:val="FFFFFF" w:themeColor="background1"/>
                <w:sz w:val="20"/>
              </w:rPr>
              <w:t>Nativity</w:t>
            </w:r>
            <w:r w:rsidR="00E7034F">
              <w:rPr>
                <w:rFonts w:ascii="Arial" w:hAnsi="Arial" w:cs="Arial"/>
                <w:color w:val="FFFFFF" w:themeColor="background1"/>
                <w:sz w:val="20"/>
              </w:rPr>
              <w:t xml:space="preserve"> – 3</w:t>
            </w:r>
            <w:r w:rsidR="00E7034F" w:rsidRPr="00E7034F">
              <w:rPr>
                <w:rFonts w:ascii="Arial" w:hAnsi="Arial" w:cs="Arial"/>
                <w:color w:val="FFFFFF" w:themeColor="background1"/>
                <w:sz w:val="20"/>
                <w:vertAlign w:val="superscript"/>
              </w:rPr>
              <w:t>rd</w:t>
            </w:r>
            <w:r w:rsidR="00E7034F">
              <w:rPr>
                <w:rFonts w:ascii="Arial" w:hAnsi="Arial" w:cs="Arial"/>
                <w:color w:val="FFFFFF" w:themeColor="background1"/>
                <w:sz w:val="20"/>
              </w:rPr>
              <w:t xml:space="preserve"> and 4</w:t>
            </w:r>
            <w:r w:rsidR="00E7034F" w:rsidRPr="00E7034F">
              <w:rPr>
                <w:rFonts w:ascii="Arial" w:hAnsi="Arial" w:cs="Arial"/>
                <w:color w:val="FFFFFF" w:themeColor="background1"/>
                <w:sz w:val="20"/>
                <w:vertAlign w:val="superscript"/>
              </w:rPr>
              <w:t>th</w:t>
            </w:r>
            <w:r w:rsidR="00E7034F">
              <w:rPr>
                <w:rFonts w:ascii="Arial" w:hAnsi="Arial" w:cs="Arial"/>
                <w:color w:val="FFFFFF" w:themeColor="background1"/>
                <w:sz w:val="20"/>
              </w:rPr>
              <w:t xml:space="preserve"> December</w:t>
            </w:r>
          </w:p>
        </w:tc>
      </w:tr>
    </w:tbl>
    <w:p w14:paraId="593D7ED3" w14:textId="77777777" w:rsidR="00BC4517" w:rsidRPr="0087278E" w:rsidRDefault="00BC4517">
      <w:pPr>
        <w:rPr>
          <w:rFonts w:ascii="Arial" w:hAnsi="Arial" w:cs="Arial"/>
        </w:rPr>
      </w:pPr>
    </w:p>
    <w:tbl>
      <w:tblPr>
        <w:tblStyle w:val="TableGrid"/>
        <w:tblW w:w="15766" w:type="dxa"/>
        <w:jc w:val="center"/>
        <w:tblLayout w:type="fixed"/>
        <w:tblLook w:val="04A0" w:firstRow="1" w:lastRow="0" w:firstColumn="1" w:lastColumn="0" w:noHBand="0" w:noVBand="1"/>
      </w:tblPr>
      <w:tblGrid>
        <w:gridCol w:w="1543"/>
        <w:gridCol w:w="1554"/>
        <w:gridCol w:w="2550"/>
        <w:gridCol w:w="3702"/>
        <w:gridCol w:w="3120"/>
        <w:gridCol w:w="3297"/>
      </w:tblGrid>
      <w:tr w:rsidR="00672C5C" w:rsidRPr="0087278E" w14:paraId="33C09368" w14:textId="77777777" w:rsidTr="00470E84">
        <w:trPr>
          <w:trHeight w:val="311"/>
          <w:jc w:val="center"/>
        </w:trPr>
        <w:tc>
          <w:tcPr>
            <w:tcW w:w="1543" w:type="dxa"/>
            <w:vMerge w:val="restart"/>
            <w:shd w:val="clear" w:color="auto" w:fill="C00000"/>
            <w:textDirection w:val="btLr"/>
            <w:vAlign w:val="center"/>
          </w:tcPr>
          <w:p w14:paraId="27373726" w14:textId="77777777" w:rsidR="00672C5C" w:rsidRPr="0087278E" w:rsidRDefault="00672C5C" w:rsidP="00B7295C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554" w:type="dxa"/>
            <w:vMerge w:val="restart"/>
            <w:shd w:val="clear" w:color="auto" w:fill="C00000"/>
            <w:vAlign w:val="center"/>
          </w:tcPr>
          <w:p w14:paraId="0C4B861F" w14:textId="77777777" w:rsidR="00672C5C" w:rsidRPr="0087278E" w:rsidRDefault="00672C5C" w:rsidP="008040B0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Subject Title(s) </w:t>
            </w:r>
          </w:p>
        </w:tc>
        <w:tc>
          <w:tcPr>
            <w:tcW w:w="6252" w:type="dxa"/>
            <w:gridSpan w:val="2"/>
            <w:shd w:val="clear" w:color="auto" w:fill="C00000"/>
            <w:vAlign w:val="center"/>
          </w:tcPr>
          <w:p w14:paraId="48651A85" w14:textId="77777777" w:rsidR="00672C5C" w:rsidRPr="0087278E" w:rsidRDefault="002F0537" w:rsidP="00F80C58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Autumn</w:t>
            </w:r>
            <w:r w:rsidR="00EB507F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 Term 1</w:t>
            </w:r>
          </w:p>
        </w:tc>
        <w:tc>
          <w:tcPr>
            <w:tcW w:w="6417" w:type="dxa"/>
            <w:gridSpan w:val="2"/>
            <w:shd w:val="clear" w:color="auto" w:fill="C00000"/>
            <w:vAlign w:val="center"/>
          </w:tcPr>
          <w:p w14:paraId="69B73030" w14:textId="77777777" w:rsidR="00672C5C" w:rsidRPr="0087278E" w:rsidRDefault="002F0537" w:rsidP="005943C5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Autumn</w:t>
            </w:r>
            <w:r w:rsidR="00672C5C"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 Term 2</w:t>
            </w:r>
          </w:p>
        </w:tc>
      </w:tr>
      <w:tr w:rsidR="00672C5C" w:rsidRPr="0087278E" w14:paraId="719D8BD6" w14:textId="77777777" w:rsidTr="00470E84">
        <w:trPr>
          <w:trHeight w:val="311"/>
          <w:jc w:val="center"/>
        </w:trPr>
        <w:tc>
          <w:tcPr>
            <w:tcW w:w="1543" w:type="dxa"/>
            <w:vMerge/>
            <w:shd w:val="clear" w:color="auto" w:fill="C00000"/>
            <w:textDirection w:val="btLr"/>
            <w:vAlign w:val="center"/>
          </w:tcPr>
          <w:p w14:paraId="7DE3BAD2" w14:textId="77777777" w:rsidR="00672C5C" w:rsidRPr="0087278E" w:rsidRDefault="00672C5C" w:rsidP="00B7295C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554" w:type="dxa"/>
            <w:vMerge/>
            <w:shd w:val="clear" w:color="auto" w:fill="C00000"/>
            <w:vAlign w:val="center"/>
          </w:tcPr>
          <w:p w14:paraId="2482F36A" w14:textId="77777777" w:rsidR="00672C5C" w:rsidRPr="0087278E" w:rsidRDefault="00672C5C" w:rsidP="008040B0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C00000"/>
            <w:vAlign w:val="center"/>
          </w:tcPr>
          <w:p w14:paraId="4EC0FD5A" w14:textId="77777777" w:rsidR="00672C5C" w:rsidRPr="0087278E" w:rsidRDefault="00672C5C" w:rsidP="00333C48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Topic/Unit</w:t>
            </w:r>
          </w:p>
        </w:tc>
        <w:tc>
          <w:tcPr>
            <w:tcW w:w="3702" w:type="dxa"/>
            <w:shd w:val="clear" w:color="auto" w:fill="C00000"/>
            <w:vAlign w:val="center"/>
          </w:tcPr>
          <w:p w14:paraId="5CC44959" w14:textId="77777777" w:rsidR="00672C5C" w:rsidRPr="0087278E" w:rsidRDefault="00672C5C" w:rsidP="005943C5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Main objectives/outline</w:t>
            </w:r>
          </w:p>
        </w:tc>
        <w:tc>
          <w:tcPr>
            <w:tcW w:w="3120" w:type="dxa"/>
            <w:shd w:val="clear" w:color="auto" w:fill="C00000"/>
            <w:vAlign w:val="center"/>
          </w:tcPr>
          <w:p w14:paraId="713ECB7F" w14:textId="77777777" w:rsidR="00672C5C" w:rsidRPr="0087278E" w:rsidRDefault="00672C5C" w:rsidP="005943C5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Topic/Unit</w:t>
            </w:r>
          </w:p>
        </w:tc>
        <w:tc>
          <w:tcPr>
            <w:tcW w:w="3297" w:type="dxa"/>
            <w:shd w:val="clear" w:color="auto" w:fill="C00000"/>
            <w:vAlign w:val="center"/>
          </w:tcPr>
          <w:p w14:paraId="1111C41F" w14:textId="77777777" w:rsidR="00672C5C" w:rsidRPr="0087278E" w:rsidRDefault="00672C5C" w:rsidP="005943C5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Topic/Unit</w:t>
            </w:r>
          </w:p>
        </w:tc>
      </w:tr>
      <w:tr w:rsidR="001F1F81" w:rsidRPr="0087278E" w14:paraId="669F934F" w14:textId="77777777" w:rsidTr="00470E84">
        <w:trPr>
          <w:trHeight w:val="311"/>
          <w:jc w:val="center"/>
        </w:trPr>
        <w:tc>
          <w:tcPr>
            <w:tcW w:w="1543" w:type="dxa"/>
            <w:vMerge w:val="restart"/>
            <w:shd w:val="clear" w:color="auto" w:fill="FFD966" w:themeFill="accent4" w:themeFillTint="99"/>
            <w:textDirection w:val="btLr"/>
            <w:vAlign w:val="center"/>
          </w:tcPr>
          <w:p w14:paraId="440A81E2" w14:textId="77777777" w:rsidR="001F1F81" w:rsidRPr="0087278E" w:rsidRDefault="001F1F81" w:rsidP="00C04512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sz w:val="24"/>
                <w:szCs w:val="24"/>
              </w:rPr>
              <w:t>S.T.E.M</w:t>
            </w:r>
          </w:p>
        </w:tc>
        <w:tc>
          <w:tcPr>
            <w:tcW w:w="1554" w:type="dxa"/>
            <w:vMerge w:val="restart"/>
            <w:shd w:val="clear" w:color="auto" w:fill="FFE599" w:themeFill="accent4" w:themeFillTint="66"/>
            <w:vAlign w:val="center"/>
          </w:tcPr>
          <w:p w14:paraId="62259FBA" w14:textId="77777777" w:rsidR="001F1F81" w:rsidRPr="003F1535" w:rsidRDefault="001F1F81" w:rsidP="00CA5143">
            <w:pPr>
              <w:jc w:val="center"/>
              <w:rPr>
                <w:rFonts w:ascii="Arial" w:hAnsi="Arial" w:cs="Arial"/>
                <w:b/>
                <w:highlight w:val="green"/>
              </w:rPr>
            </w:pPr>
            <w:r w:rsidRPr="00CE12FF">
              <w:rPr>
                <w:rFonts w:ascii="Arial" w:hAnsi="Arial" w:cs="Arial"/>
                <w:b/>
              </w:rPr>
              <w:t>Maths</w:t>
            </w:r>
          </w:p>
        </w:tc>
        <w:tc>
          <w:tcPr>
            <w:tcW w:w="2550" w:type="dxa"/>
            <w:vMerge w:val="restart"/>
            <w:shd w:val="clear" w:color="auto" w:fill="FFE599" w:themeFill="accent4" w:themeFillTint="66"/>
            <w:vAlign w:val="center"/>
          </w:tcPr>
          <w:p w14:paraId="586DA099" w14:textId="77777777" w:rsidR="001F1F81" w:rsidRPr="0087278E" w:rsidRDefault="001F1F81" w:rsidP="00C0451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Place Value</w:t>
            </w:r>
          </w:p>
        </w:tc>
        <w:tc>
          <w:tcPr>
            <w:tcW w:w="3702" w:type="dxa"/>
            <w:vMerge w:val="restart"/>
          </w:tcPr>
          <w:p w14:paraId="00B6FB5B" w14:textId="77777777" w:rsidR="001F1F81" w:rsidRDefault="001F1F81" w:rsidP="00C0451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Sort objects</w:t>
            </w:r>
          </w:p>
          <w:p w14:paraId="06D58982" w14:textId="0D633464" w:rsidR="001F1F81" w:rsidRDefault="001F1F81" w:rsidP="00C0451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Count objects</w:t>
            </w:r>
            <w:r w:rsidR="00931CA5">
              <w:rPr>
                <w:rFonts w:ascii="Arial" w:hAnsi="Arial" w:cs="Arial"/>
                <w:sz w:val="20"/>
                <w:szCs w:val="20"/>
              </w:rPr>
              <w:t xml:space="preserve"> to 10</w:t>
            </w:r>
          </w:p>
          <w:p w14:paraId="751CB621" w14:textId="25019631" w:rsidR="001F1F81" w:rsidRPr="00931CA5" w:rsidRDefault="00931CA5" w:rsidP="00931CA5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Recognise numbers as words</w:t>
            </w:r>
          </w:p>
          <w:p w14:paraId="69841762" w14:textId="77777777" w:rsidR="001F1F81" w:rsidRDefault="001F1F81" w:rsidP="00C0451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Count on from any number</w:t>
            </w:r>
          </w:p>
          <w:p w14:paraId="0B81ED23" w14:textId="4180BE4E" w:rsidR="001F1F81" w:rsidRDefault="00931CA5" w:rsidP="00C0451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Count </w:t>
            </w:r>
            <w:r w:rsidR="001F1F81">
              <w:rPr>
                <w:rFonts w:ascii="Arial" w:hAnsi="Arial" w:cs="Arial"/>
                <w:sz w:val="20"/>
                <w:szCs w:val="20"/>
              </w:rPr>
              <w:t>One more</w:t>
            </w:r>
          </w:p>
          <w:p w14:paraId="27CADCC2" w14:textId="5D563852" w:rsidR="001F1F81" w:rsidRPr="00931CA5" w:rsidRDefault="00931CA5" w:rsidP="00931CA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Count </w:t>
            </w:r>
            <w:r w:rsidR="001F1F81">
              <w:rPr>
                <w:rFonts w:ascii="Arial" w:hAnsi="Arial" w:cs="Arial"/>
                <w:sz w:val="20"/>
                <w:szCs w:val="20"/>
              </w:rPr>
              <w:t>One less</w:t>
            </w:r>
          </w:p>
          <w:p w14:paraId="2C83BEC4" w14:textId="6161F30C" w:rsidR="001F1F81" w:rsidRDefault="00931CA5" w:rsidP="00C0451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Understand </w:t>
            </w:r>
            <w:r w:rsidR="001F1F81">
              <w:rPr>
                <w:rFonts w:ascii="Arial" w:hAnsi="Arial" w:cs="Arial"/>
                <w:sz w:val="20"/>
                <w:szCs w:val="20"/>
              </w:rPr>
              <w:t>Less than, greater than, equal to</w:t>
            </w:r>
          </w:p>
          <w:p w14:paraId="553A3932" w14:textId="77777777" w:rsidR="001F1F81" w:rsidRDefault="001F1F81" w:rsidP="00C0451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Compare numbers</w:t>
            </w:r>
          </w:p>
          <w:p w14:paraId="35B124C2" w14:textId="77777777" w:rsidR="001F1F81" w:rsidRDefault="001F1F81" w:rsidP="00C0451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Order objects and numbers</w:t>
            </w:r>
          </w:p>
          <w:p w14:paraId="67DBE809" w14:textId="77777777" w:rsidR="001F1F81" w:rsidRPr="0087278E" w:rsidRDefault="001F1F81" w:rsidP="00C0451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number line</w:t>
            </w:r>
          </w:p>
        </w:tc>
        <w:tc>
          <w:tcPr>
            <w:tcW w:w="3120" w:type="dxa"/>
            <w:shd w:val="clear" w:color="auto" w:fill="FFE599" w:themeFill="accent4" w:themeFillTint="66"/>
            <w:vAlign w:val="center"/>
          </w:tcPr>
          <w:p w14:paraId="7A619EFF" w14:textId="77777777" w:rsidR="001F1F81" w:rsidRPr="0087278E" w:rsidRDefault="001F1F81" w:rsidP="00C0451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Addition and Subtraction</w:t>
            </w:r>
          </w:p>
        </w:tc>
        <w:tc>
          <w:tcPr>
            <w:tcW w:w="3297" w:type="dxa"/>
          </w:tcPr>
          <w:p w14:paraId="1FE60390" w14:textId="06BCFF3A" w:rsidR="001F1F81" w:rsidRPr="00D13B42" w:rsidRDefault="00D13B42" w:rsidP="00D13B42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Use Part-whole models</w:t>
            </w:r>
          </w:p>
          <w:p w14:paraId="292B7833" w14:textId="36AFDA83" w:rsidR="001F1F81" w:rsidRPr="00931CA5" w:rsidRDefault="001F1F81" w:rsidP="00931CA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Write number sentence</w:t>
            </w:r>
          </w:p>
          <w:p w14:paraId="3DA7BBC7" w14:textId="2F306ECD" w:rsidR="001F1F81" w:rsidRPr="00931CA5" w:rsidRDefault="00931CA5" w:rsidP="00931CA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Learn n</w:t>
            </w:r>
            <w:r w:rsidR="001F1F81">
              <w:rPr>
                <w:rFonts w:ascii="Arial" w:hAnsi="Arial" w:cs="Arial"/>
                <w:sz w:val="20"/>
                <w:szCs w:val="18"/>
              </w:rPr>
              <w:t xml:space="preserve">umber bonds within </w:t>
            </w:r>
            <w:r>
              <w:rPr>
                <w:rFonts w:ascii="Arial" w:hAnsi="Arial" w:cs="Arial"/>
                <w:sz w:val="20"/>
                <w:szCs w:val="18"/>
              </w:rPr>
              <w:t>10</w:t>
            </w:r>
          </w:p>
          <w:p w14:paraId="66DB8A59" w14:textId="77777777" w:rsidR="001F1F81" w:rsidRDefault="001F1F81" w:rsidP="00F636A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Addition – add together</w:t>
            </w:r>
          </w:p>
          <w:p w14:paraId="7BE9A5D7" w14:textId="29CC4363" w:rsidR="001F1F81" w:rsidRPr="0059045D" w:rsidRDefault="001F1F81" w:rsidP="0059045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Addition – add more</w:t>
            </w:r>
          </w:p>
          <w:p w14:paraId="23D58BD7" w14:textId="18E653F2" w:rsidR="001F1F81" w:rsidRPr="0059045D" w:rsidRDefault="001F1F81" w:rsidP="0059045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Subtraction – find a part</w:t>
            </w:r>
          </w:p>
          <w:p w14:paraId="5262804F" w14:textId="183AC965" w:rsidR="001F1F81" w:rsidRDefault="001F1F81" w:rsidP="00F636A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Subtraction – take away (how may left?</w:t>
            </w:r>
            <w:r w:rsidR="00CE12FF">
              <w:rPr>
                <w:rFonts w:ascii="Arial" w:hAnsi="Arial" w:cs="Arial"/>
                <w:sz w:val="20"/>
                <w:szCs w:val="18"/>
              </w:rPr>
              <w:t>)</w:t>
            </w:r>
          </w:p>
          <w:p w14:paraId="07B93128" w14:textId="7C607A62" w:rsidR="001F1F81" w:rsidRPr="00931CA5" w:rsidRDefault="001F1F81" w:rsidP="00931CA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Subtract</w:t>
            </w:r>
            <w:r w:rsidR="00931CA5">
              <w:rPr>
                <w:rFonts w:ascii="Arial" w:hAnsi="Arial" w:cs="Arial"/>
                <w:sz w:val="20"/>
                <w:szCs w:val="18"/>
              </w:rPr>
              <w:t xml:space="preserve"> </w:t>
            </w:r>
            <w:r>
              <w:rPr>
                <w:rFonts w:ascii="Arial" w:hAnsi="Arial" w:cs="Arial"/>
                <w:sz w:val="20"/>
                <w:szCs w:val="18"/>
              </w:rPr>
              <w:t>on a number line</w:t>
            </w:r>
          </w:p>
        </w:tc>
      </w:tr>
      <w:tr w:rsidR="001F1F81" w:rsidRPr="0087278E" w14:paraId="1CF6099F" w14:textId="77777777" w:rsidTr="00470E84">
        <w:trPr>
          <w:trHeight w:val="1724"/>
          <w:jc w:val="center"/>
        </w:trPr>
        <w:tc>
          <w:tcPr>
            <w:tcW w:w="1543" w:type="dxa"/>
            <w:vMerge/>
            <w:shd w:val="clear" w:color="auto" w:fill="FFD966" w:themeFill="accent4" w:themeFillTint="99"/>
            <w:textDirection w:val="btLr"/>
            <w:vAlign w:val="center"/>
          </w:tcPr>
          <w:p w14:paraId="12E33E5B" w14:textId="77777777" w:rsidR="001F1F81" w:rsidRPr="0087278E" w:rsidRDefault="001F1F81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4" w:type="dxa"/>
            <w:vMerge/>
            <w:shd w:val="clear" w:color="auto" w:fill="FFE599" w:themeFill="accent4" w:themeFillTint="66"/>
            <w:vAlign w:val="center"/>
          </w:tcPr>
          <w:p w14:paraId="32DBD7D1" w14:textId="77777777" w:rsidR="001F1F81" w:rsidRPr="0087278E" w:rsidRDefault="001F1F81" w:rsidP="00CA514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Merge/>
            <w:shd w:val="clear" w:color="auto" w:fill="FFE599" w:themeFill="accent4" w:themeFillTint="66"/>
            <w:vAlign w:val="center"/>
          </w:tcPr>
          <w:p w14:paraId="36F32D97" w14:textId="77777777" w:rsidR="001F1F81" w:rsidRPr="0087278E" w:rsidRDefault="001F1F81" w:rsidP="00F80C5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702" w:type="dxa"/>
            <w:vMerge/>
          </w:tcPr>
          <w:p w14:paraId="2A28CA55" w14:textId="77777777" w:rsidR="001F1F81" w:rsidRPr="0087278E" w:rsidRDefault="001F1F81" w:rsidP="00F636A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FFE599" w:themeFill="accent4" w:themeFillTint="66"/>
            <w:vAlign w:val="center"/>
          </w:tcPr>
          <w:p w14:paraId="79E6D580" w14:textId="77777777" w:rsidR="001F1F81" w:rsidRPr="0087278E" w:rsidRDefault="001F1F81" w:rsidP="00363E6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Shape</w:t>
            </w:r>
          </w:p>
        </w:tc>
        <w:tc>
          <w:tcPr>
            <w:tcW w:w="3297" w:type="dxa"/>
          </w:tcPr>
          <w:p w14:paraId="2799794D" w14:textId="77777777" w:rsidR="001F1F81" w:rsidRDefault="001F1F81" w:rsidP="00044AB2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Recognise and name 3D shapes</w:t>
            </w:r>
          </w:p>
          <w:p w14:paraId="45CF44BB" w14:textId="77777777" w:rsidR="001F1F81" w:rsidRDefault="001F1F81" w:rsidP="00044AB2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Sort 3D shapes</w:t>
            </w:r>
          </w:p>
          <w:p w14:paraId="3B8C97E5" w14:textId="77777777" w:rsidR="001F1F81" w:rsidRDefault="001F1F81" w:rsidP="00044AB2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Recognise and name 2D shapes</w:t>
            </w:r>
          </w:p>
          <w:p w14:paraId="1BABFD7E" w14:textId="77777777" w:rsidR="001F1F81" w:rsidRDefault="001F1F81" w:rsidP="00044AB2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Sort 2D shapes</w:t>
            </w:r>
          </w:p>
          <w:p w14:paraId="30288153" w14:textId="3023B788" w:rsidR="001F1F81" w:rsidRPr="00044AB2" w:rsidRDefault="001F1F81" w:rsidP="00044AB2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Patterns with 2D</w:t>
            </w:r>
            <w:r w:rsidR="0059045D">
              <w:rPr>
                <w:rFonts w:ascii="Arial" w:hAnsi="Arial" w:cs="Arial"/>
                <w:sz w:val="20"/>
                <w:szCs w:val="18"/>
              </w:rPr>
              <w:t xml:space="preserve"> or </w:t>
            </w:r>
            <w:r>
              <w:rPr>
                <w:rFonts w:ascii="Arial" w:hAnsi="Arial" w:cs="Arial"/>
                <w:sz w:val="20"/>
                <w:szCs w:val="18"/>
              </w:rPr>
              <w:t>3D shapes</w:t>
            </w:r>
          </w:p>
        </w:tc>
      </w:tr>
      <w:tr w:rsidR="00A76D6D" w:rsidRPr="0087278E" w14:paraId="1BD27A38" w14:textId="77777777" w:rsidTr="00470E84">
        <w:trPr>
          <w:trHeight w:val="559"/>
          <w:jc w:val="center"/>
        </w:trPr>
        <w:tc>
          <w:tcPr>
            <w:tcW w:w="1543" w:type="dxa"/>
            <w:vMerge/>
            <w:shd w:val="clear" w:color="auto" w:fill="FFD966" w:themeFill="accent4" w:themeFillTint="99"/>
            <w:textDirection w:val="btLr"/>
            <w:vAlign w:val="center"/>
          </w:tcPr>
          <w:p w14:paraId="25DBE2A5" w14:textId="77777777" w:rsidR="00A76D6D" w:rsidRPr="0087278E" w:rsidRDefault="00A76D6D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4" w:type="dxa"/>
            <w:vMerge w:val="restart"/>
            <w:shd w:val="clear" w:color="auto" w:fill="FFE599" w:themeFill="accent4" w:themeFillTint="66"/>
            <w:vAlign w:val="center"/>
          </w:tcPr>
          <w:p w14:paraId="7F928B29" w14:textId="77777777" w:rsidR="00A76D6D" w:rsidRPr="0087278E" w:rsidRDefault="00A76D6D" w:rsidP="00CA5143">
            <w:pPr>
              <w:jc w:val="center"/>
              <w:rPr>
                <w:rFonts w:ascii="Arial" w:hAnsi="Arial" w:cs="Arial"/>
                <w:b/>
              </w:rPr>
            </w:pPr>
            <w:r w:rsidRPr="00CE12FF">
              <w:rPr>
                <w:rFonts w:ascii="Arial" w:hAnsi="Arial" w:cs="Arial"/>
                <w:b/>
              </w:rPr>
              <w:t>Science</w:t>
            </w:r>
          </w:p>
        </w:tc>
        <w:tc>
          <w:tcPr>
            <w:tcW w:w="2550" w:type="dxa"/>
            <w:shd w:val="clear" w:color="auto" w:fill="FFE599" w:themeFill="accent4" w:themeFillTint="66"/>
            <w:vAlign w:val="center"/>
          </w:tcPr>
          <w:p w14:paraId="0D77C753" w14:textId="77777777" w:rsidR="00A76D6D" w:rsidRDefault="001F1F81" w:rsidP="00363E6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The Human Body</w:t>
            </w:r>
          </w:p>
          <w:p w14:paraId="33F19F14" w14:textId="1795DB6F" w:rsidR="00E26C45" w:rsidRPr="0087278E" w:rsidRDefault="00E26C45" w:rsidP="00363E6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702" w:type="dxa"/>
          </w:tcPr>
          <w:p w14:paraId="57708D6B" w14:textId="77777777" w:rsidR="0049327D" w:rsidRDefault="001F1F81" w:rsidP="008A2021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Identify and name parts of the human body</w:t>
            </w:r>
          </w:p>
          <w:p w14:paraId="13EE22D5" w14:textId="77777777" w:rsidR="001F1F81" w:rsidRDefault="001F1F81" w:rsidP="008A2021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Draw and label parts of the human body</w:t>
            </w:r>
          </w:p>
          <w:p w14:paraId="16CEF87B" w14:textId="7AEDD972" w:rsidR="001F1F81" w:rsidRPr="0059045D" w:rsidRDefault="0059045D" w:rsidP="0059045D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Identify the five senses and the parts of the body associated with them</w:t>
            </w:r>
          </w:p>
        </w:tc>
        <w:tc>
          <w:tcPr>
            <w:tcW w:w="3120" w:type="dxa"/>
            <w:shd w:val="clear" w:color="auto" w:fill="FFE599" w:themeFill="accent4" w:themeFillTint="66"/>
            <w:vAlign w:val="center"/>
          </w:tcPr>
          <w:p w14:paraId="1D1F5596" w14:textId="77777777" w:rsidR="00A76D6D" w:rsidRPr="00A76D6D" w:rsidRDefault="001F1F81" w:rsidP="00A76D6D">
            <w:pPr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Materials</w:t>
            </w:r>
          </w:p>
        </w:tc>
        <w:tc>
          <w:tcPr>
            <w:tcW w:w="3297" w:type="dxa"/>
          </w:tcPr>
          <w:p w14:paraId="5623193B" w14:textId="1D68FE27" w:rsidR="00A76D6D" w:rsidRDefault="0059045D" w:rsidP="008A2021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 common materials</w:t>
            </w:r>
          </w:p>
          <w:p w14:paraId="1B8BE00D" w14:textId="31A1AE49" w:rsidR="001F1F81" w:rsidRPr="00D13B42" w:rsidRDefault="00D13B42" w:rsidP="00D13B42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Understand the difference between an object and the material it is made from</w:t>
            </w:r>
          </w:p>
          <w:p w14:paraId="601F109D" w14:textId="0CB8C63B" w:rsidR="001F1F81" w:rsidRDefault="00D13B42" w:rsidP="008A2021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Describe the properties of materials</w:t>
            </w:r>
          </w:p>
          <w:p w14:paraId="3E18BEC8" w14:textId="36E676A5" w:rsidR="001F1F81" w:rsidRPr="0059045D" w:rsidRDefault="0059045D" w:rsidP="0059045D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Test the properties of common materials</w:t>
            </w:r>
          </w:p>
          <w:p w14:paraId="565BD3A0" w14:textId="46228757" w:rsidR="001F1F81" w:rsidRPr="00BE6129" w:rsidRDefault="00D13B42" w:rsidP="008A2021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Suggest what materials could be used for common objects</w:t>
            </w:r>
          </w:p>
        </w:tc>
      </w:tr>
      <w:tr w:rsidR="001F1F81" w:rsidRPr="0087278E" w14:paraId="5242CAAE" w14:textId="77777777" w:rsidTr="00470E84">
        <w:trPr>
          <w:trHeight w:val="1128"/>
          <w:jc w:val="center"/>
        </w:trPr>
        <w:tc>
          <w:tcPr>
            <w:tcW w:w="1543" w:type="dxa"/>
            <w:vMerge/>
            <w:shd w:val="clear" w:color="auto" w:fill="FFD966" w:themeFill="accent4" w:themeFillTint="99"/>
            <w:textDirection w:val="btLr"/>
            <w:vAlign w:val="center"/>
          </w:tcPr>
          <w:p w14:paraId="74A768B1" w14:textId="77777777" w:rsidR="001F1F81" w:rsidRPr="0087278E" w:rsidRDefault="001F1F81" w:rsidP="001F1F81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4" w:type="dxa"/>
            <w:vMerge/>
            <w:shd w:val="clear" w:color="auto" w:fill="FFE599" w:themeFill="accent4" w:themeFillTint="66"/>
            <w:vAlign w:val="center"/>
          </w:tcPr>
          <w:p w14:paraId="556850E6" w14:textId="77777777" w:rsidR="001F1F81" w:rsidRPr="0087278E" w:rsidRDefault="001F1F81" w:rsidP="001F1F8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shd w:val="clear" w:color="auto" w:fill="FFE599" w:themeFill="accent4" w:themeFillTint="66"/>
            <w:vAlign w:val="center"/>
          </w:tcPr>
          <w:p w14:paraId="1DF47879" w14:textId="77777777" w:rsidR="001F1F81" w:rsidRDefault="001F1F81" w:rsidP="001F1F8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Seasonal Changes - Autumn</w:t>
            </w:r>
          </w:p>
        </w:tc>
        <w:tc>
          <w:tcPr>
            <w:tcW w:w="3702" w:type="dxa"/>
          </w:tcPr>
          <w:p w14:paraId="46BE8988" w14:textId="2AABB623" w:rsidR="001F1F81" w:rsidRDefault="0059045D" w:rsidP="001F1F81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Identify the changes associated with </w:t>
            </w:r>
            <w:r w:rsidR="001F1F81">
              <w:rPr>
                <w:rFonts w:ascii="Arial" w:hAnsi="Arial" w:cs="Arial"/>
                <w:sz w:val="20"/>
                <w:szCs w:val="20"/>
              </w:rPr>
              <w:t>Autumn</w:t>
            </w:r>
          </w:p>
          <w:p w14:paraId="16AEFC80" w14:textId="5A8BD74F" w:rsidR="00D13B42" w:rsidRPr="00D13B42" w:rsidRDefault="001F1F81" w:rsidP="00D13B42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Collect and record dat</w:t>
            </w:r>
            <w:r w:rsidR="00D13B4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120" w:type="dxa"/>
            <w:shd w:val="clear" w:color="auto" w:fill="FFE599" w:themeFill="accent4" w:themeFillTint="66"/>
            <w:vAlign w:val="center"/>
          </w:tcPr>
          <w:p w14:paraId="52198906" w14:textId="77777777" w:rsidR="001F1F81" w:rsidRPr="00A76D6D" w:rsidRDefault="001F1F81" w:rsidP="001F1F81">
            <w:pPr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Seasonal Changes - Winter</w:t>
            </w:r>
          </w:p>
        </w:tc>
        <w:tc>
          <w:tcPr>
            <w:tcW w:w="3297" w:type="dxa"/>
          </w:tcPr>
          <w:p w14:paraId="09DFBCE1" w14:textId="77777777" w:rsidR="0059045D" w:rsidRDefault="0059045D" w:rsidP="001F1F81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Identify the changes associated with Winter  </w:t>
            </w:r>
          </w:p>
          <w:p w14:paraId="02CECAB2" w14:textId="0CC313CF" w:rsidR="001F1F81" w:rsidRPr="0087278E" w:rsidRDefault="001F1F81" w:rsidP="001F1F81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Collect and record data</w:t>
            </w:r>
          </w:p>
        </w:tc>
      </w:tr>
      <w:tr w:rsidR="008B6735" w:rsidRPr="0087278E" w14:paraId="44C01B3E" w14:textId="77777777" w:rsidTr="00470E84">
        <w:trPr>
          <w:trHeight w:val="664"/>
          <w:jc w:val="center"/>
        </w:trPr>
        <w:tc>
          <w:tcPr>
            <w:tcW w:w="1543" w:type="dxa"/>
            <w:vMerge/>
            <w:shd w:val="clear" w:color="auto" w:fill="FFD966" w:themeFill="accent4" w:themeFillTint="99"/>
            <w:textDirection w:val="btLr"/>
            <w:vAlign w:val="center"/>
          </w:tcPr>
          <w:p w14:paraId="67666202" w14:textId="77777777" w:rsidR="008B6735" w:rsidRPr="0087278E" w:rsidRDefault="008B6735" w:rsidP="001F1F81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4" w:type="dxa"/>
            <w:shd w:val="clear" w:color="auto" w:fill="FFE599" w:themeFill="accent4" w:themeFillTint="66"/>
            <w:vAlign w:val="center"/>
          </w:tcPr>
          <w:p w14:paraId="5DCACDAD" w14:textId="77777777" w:rsidR="008B6735" w:rsidRPr="00A71539" w:rsidRDefault="008B6735" w:rsidP="001F1F81">
            <w:pPr>
              <w:jc w:val="center"/>
              <w:rPr>
                <w:rFonts w:ascii="Arial" w:hAnsi="Arial" w:cs="Arial"/>
                <w:b/>
                <w:highlight w:val="green"/>
              </w:rPr>
            </w:pPr>
            <w:r w:rsidRPr="00CE12FF">
              <w:rPr>
                <w:rFonts w:ascii="Arial" w:hAnsi="Arial" w:cs="Arial"/>
                <w:b/>
              </w:rPr>
              <w:t>Computing</w:t>
            </w:r>
          </w:p>
        </w:tc>
        <w:tc>
          <w:tcPr>
            <w:tcW w:w="2550" w:type="dxa"/>
            <w:shd w:val="clear" w:color="auto" w:fill="FFE599" w:themeFill="accent4" w:themeFillTint="66"/>
            <w:vAlign w:val="center"/>
          </w:tcPr>
          <w:p w14:paraId="484155B7" w14:textId="3D1F3A92" w:rsidR="008B6735" w:rsidRPr="0087278E" w:rsidRDefault="00EE7F12" w:rsidP="001F1F8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E-safety</w:t>
            </w:r>
          </w:p>
        </w:tc>
        <w:tc>
          <w:tcPr>
            <w:tcW w:w="3702" w:type="dxa"/>
          </w:tcPr>
          <w:p w14:paraId="0D822E97" w14:textId="1114E21B" w:rsidR="008B6735" w:rsidRDefault="00A71539" w:rsidP="001F1F81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understand how to use the internet safely</w:t>
            </w:r>
          </w:p>
          <w:p w14:paraId="564219EA" w14:textId="6E8F1A74" w:rsidR="004E6D8A" w:rsidRDefault="004E6D8A" w:rsidP="001F1F81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A71539">
              <w:rPr>
                <w:rFonts w:ascii="Arial" w:hAnsi="Arial" w:cs="Arial"/>
                <w:sz w:val="20"/>
                <w:szCs w:val="20"/>
              </w:rPr>
              <w:t>o keep my information private</w:t>
            </w:r>
          </w:p>
          <w:p w14:paraId="40E915A7" w14:textId="7CA231A0" w:rsidR="004E6D8A" w:rsidRDefault="00A71539" w:rsidP="001F1F81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search for pictures safely</w:t>
            </w:r>
          </w:p>
          <w:p w14:paraId="25F24E3D" w14:textId="2D0BF887" w:rsidR="004E6D8A" w:rsidRPr="00A71539" w:rsidRDefault="004E6D8A" w:rsidP="00A7153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FFE599" w:themeFill="accent4" w:themeFillTint="66"/>
            <w:vAlign w:val="center"/>
          </w:tcPr>
          <w:p w14:paraId="5BB03AD2" w14:textId="266A56D6" w:rsidR="008B6735" w:rsidRPr="008B6735" w:rsidRDefault="00EE7F12" w:rsidP="008B6735">
            <w:pPr>
              <w:spacing w:line="276" w:lineRule="auto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</w:rPr>
              <w:t>Technology Around Us</w:t>
            </w:r>
          </w:p>
        </w:tc>
        <w:tc>
          <w:tcPr>
            <w:tcW w:w="3297" w:type="dxa"/>
          </w:tcPr>
          <w:p w14:paraId="2E0B2A9A" w14:textId="77777777" w:rsidR="00EE7F12" w:rsidRDefault="00EE7F12" w:rsidP="00EE7F12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Using computer technology</w:t>
            </w:r>
          </w:p>
          <w:p w14:paraId="1C78D2AF" w14:textId="39373AD1" w:rsidR="00A71539" w:rsidRDefault="00A71539" w:rsidP="00EE7F12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recognise common uses of information technology outside school</w:t>
            </w:r>
          </w:p>
          <w:p w14:paraId="7D6E1AE0" w14:textId="2CF73E8D" w:rsidR="00EE7F12" w:rsidRDefault="00EE7F12" w:rsidP="00EE7F12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Develop</w:t>
            </w:r>
            <w:r w:rsidR="00A71539">
              <w:rPr>
                <w:rFonts w:ascii="Arial" w:hAnsi="Arial" w:cs="Arial"/>
                <w:sz w:val="20"/>
                <w:szCs w:val="20"/>
              </w:rPr>
              <w:t>ing</w:t>
            </w:r>
            <w:r>
              <w:rPr>
                <w:rFonts w:ascii="Arial" w:hAnsi="Arial" w:cs="Arial"/>
                <w:sz w:val="20"/>
                <w:szCs w:val="20"/>
              </w:rPr>
              <w:t xml:space="preserve"> mouse skills</w:t>
            </w:r>
          </w:p>
          <w:p w14:paraId="040A07C7" w14:textId="70626EDE" w:rsidR="00EE7F12" w:rsidRDefault="00EE7F12" w:rsidP="00EE7F12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Using </w:t>
            </w:r>
            <w:r w:rsidR="00A71539">
              <w:rPr>
                <w:rFonts w:ascii="Arial" w:hAnsi="Arial" w:cs="Arial"/>
                <w:sz w:val="20"/>
                <w:szCs w:val="20"/>
              </w:rPr>
              <w:t>a c</w:t>
            </w:r>
            <w:r>
              <w:rPr>
                <w:rFonts w:ascii="Arial" w:hAnsi="Arial" w:cs="Arial"/>
                <w:sz w:val="20"/>
                <w:szCs w:val="20"/>
              </w:rPr>
              <w:t>omputer keyboard</w:t>
            </w:r>
          </w:p>
          <w:p w14:paraId="0FD90F46" w14:textId="34BF0331" w:rsidR="00EE7F12" w:rsidRDefault="00EE7F12" w:rsidP="00A71539">
            <w:pPr>
              <w:pStyle w:val="ListParagraph"/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7D0F0858" w14:textId="7216CC5A" w:rsidR="004E6D8A" w:rsidRPr="00DA79A1" w:rsidRDefault="004E6D8A" w:rsidP="00A71539">
            <w:pPr>
              <w:pStyle w:val="ListParagraph"/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05CA" w:rsidRPr="0087278E" w14:paraId="7EF8980F" w14:textId="77777777" w:rsidTr="00470E84">
        <w:trPr>
          <w:trHeight w:val="1526"/>
          <w:jc w:val="center"/>
        </w:trPr>
        <w:tc>
          <w:tcPr>
            <w:tcW w:w="1543" w:type="dxa"/>
            <w:vMerge w:val="restart"/>
            <w:shd w:val="clear" w:color="auto" w:fill="F4B083" w:themeFill="accent2" w:themeFillTint="99"/>
            <w:textDirection w:val="btLr"/>
            <w:vAlign w:val="center"/>
          </w:tcPr>
          <w:p w14:paraId="18E1FC5B" w14:textId="77777777" w:rsidR="006905CA" w:rsidRPr="004523DA" w:rsidRDefault="006905CA" w:rsidP="001F1F81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  <w:highlight w:val="green"/>
              </w:rPr>
            </w:pPr>
            <w:r w:rsidRPr="00CE12FF">
              <w:rPr>
                <w:rFonts w:ascii="Arial" w:hAnsi="Arial" w:cs="Arial"/>
                <w:b/>
                <w:sz w:val="24"/>
                <w:szCs w:val="24"/>
              </w:rPr>
              <w:t>English and the Arts</w:t>
            </w:r>
          </w:p>
        </w:tc>
        <w:tc>
          <w:tcPr>
            <w:tcW w:w="1554" w:type="dxa"/>
            <w:shd w:val="clear" w:color="auto" w:fill="F7CAAC" w:themeFill="accent2" w:themeFillTint="66"/>
            <w:vAlign w:val="center"/>
          </w:tcPr>
          <w:p w14:paraId="309AF8F0" w14:textId="77777777" w:rsidR="006905CA" w:rsidRPr="004523DA" w:rsidRDefault="006905CA" w:rsidP="001F1F81">
            <w:pPr>
              <w:jc w:val="center"/>
              <w:rPr>
                <w:rFonts w:ascii="Arial" w:hAnsi="Arial" w:cs="Arial"/>
                <w:b/>
                <w:highlight w:val="green"/>
              </w:rPr>
            </w:pPr>
            <w:r w:rsidRPr="00CE12FF">
              <w:rPr>
                <w:rFonts w:ascii="Arial" w:hAnsi="Arial" w:cs="Arial"/>
                <w:b/>
              </w:rPr>
              <w:t>English</w:t>
            </w:r>
          </w:p>
        </w:tc>
        <w:tc>
          <w:tcPr>
            <w:tcW w:w="2550" w:type="dxa"/>
            <w:shd w:val="clear" w:color="auto" w:fill="F7CAAC" w:themeFill="accent2" w:themeFillTint="66"/>
            <w:vAlign w:val="center"/>
          </w:tcPr>
          <w:p w14:paraId="444CECC6" w14:textId="77777777" w:rsidR="006905CA" w:rsidRPr="004848D0" w:rsidRDefault="006905CA" w:rsidP="001F1F81">
            <w:pPr>
              <w:jc w:val="center"/>
              <w:rPr>
                <w:rFonts w:ascii="Arial" w:hAnsi="Arial" w:cs="Arial"/>
                <w:b/>
              </w:rPr>
            </w:pPr>
            <w:r w:rsidRPr="004848D0">
              <w:rPr>
                <w:rFonts w:ascii="Arial" w:hAnsi="Arial" w:cs="Arial"/>
                <w:b/>
              </w:rPr>
              <w:t>Key Texts:</w:t>
            </w:r>
          </w:p>
          <w:p w14:paraId="58BC713F" w14:textId="14F239F0" w:rsidR="00C90F1C" w:rsidRPr="004848D0" w:rsidRDefault="00C90F1C" w:rsidP="001F1F81">
            <w:pPr>
              <w:jc w:val="center"/>
              <w:rPr>
                <w:rFonts w:ascii="Arial" w:hAnsi="Arial" w:cs="Arial"/>
                <w:b/>
              </w:rPr>
            </w:pPr>
            <w:r w:rsidRPr="004848D0">
              <w:rPr>
                <w:rFonts w:ascii="Arial" w:hAnsi="Arial" w:cs="Arial"/>
                <w:b/>
              </w:rPr>
              <w:t>Dogger</w:t>
            </w:r>
          </w:p>
          <w:p w14:paraId="6E9F022D" w14:textId="34AB1537" w:rsidR="00C90F1C" w:rsidRPr="004848D0" w:rsidRDefault="00C90F1C" w:rsidP="001F1F81">
            <w:pPr>
              <w:jc w:val="center"/>
              <w:rPr>
                <w:rFonts w:ascii="Arial" w:hAnsi="Arial" w:cs="Arial"/>
                <w:b/>
              </w:rPr>
            </w:pPr>
            <w:r w:rsidRPr="004848D0">
              <w:rPr>
                <w:rFonts w:ascii="Arial" w:hAnsi="Arial" w:cs="Arial"/>
                <w:b/>
              </w:rPr>
              <w:t xml:space="preserve">The Stinky Cheese Man </w:t>
            </w:r>
          </w:p>
          <w:p w14:paraId="65D23072" w14:textId="018F8990" w:rsidR="00C90F1C" w:rsidRPr="004848D0" w:rsidRDefault="00C90F1C" w:rsidP="001F1F81">
            <w:pPr>
              <w:jc w:val="center"/>
              <w:rPr>
                <w:rFonts w:ascii="Arial" w:hAnsi="Arial" w:cs="Arial"/>
                <w:b/>
              </w:rPr>
            </w:pPr>
            <w:r w:rsidRPr="004848D0">
              <w:rPr>
                <w:rFonts w:ascii="Arial" w:hAnsi="Arial" w:cs="Arial"/>
                <w:b/>
              </w:rPr>
              <w:t>Oi Frog</w:t>
            </w:r>
          </w:p>
          <w:p w14:paraId="4B67EAE0" w14:textId="1DA2BF26" w:rsidR="006905CA" w:rsidRPr="004848D0" w:rsidRDefault="006905CA" w:rsidP="001F1F81">
            <w:pPr>
              <w:jc w:val="center"/>
              <w:rPr>
                <w:rFonts w:ascii="Arial" w:hAnsi="Arial" w:cs="Arial"/>
                <w:b/>
              </w:rPr>
            </w:pPr>
            <w:r w:rsidRPr="004848D0">
              <w:rPr>
                <w:rFonts w:ascii="Arial" w:hAnsi="Arial" w:cs="Arial"/>
                <w:b/>
              </w:rPr>
              <w:t>Iggy Peck Architect</w:t>
            </w:r>
          </w:p>
          <w:p w14:paraId="035C01A8" w14:textId="3B382641" w:rsidR="006905CA" w:rsidRPr="004848D0" w:rsidRDefault="006905CA" w:rsidP="004848D0">
            <w:pPr>
              <w:jc w:val="center"/>
              <w:rPr>
                <w:rFonts w:ascii="Arial" w:hAnsi="Arial" w:cs="Arial"/>
                <w:b/>
              </w:rPr>
            </w:pPr>
            <w:r w:rsidRPr="004848D0">
              <w:rPr>
                <w:rFonts w:ascii="Arial" w:hAnsi="Arial" w:cs="Arial"/>
                <w:b/>
              </w:rPr>
              <w:t>Laura’s Star</w:t>
            </w:r>
            <w:r w:rsidR="004848D0" w:rsidRPr="004848D0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0119" w:type="dxa"/>
            <w:gridSpan w:val="3"/>
          </w:tcPr>
          <w:p w14:paraId="7BB83A22" w14:textId="358C85CC" w:rsidR="006905CA" w:rsidRPr="004848D0" w:rsidRDefault="006905CA" w:rsidP="00C90F1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92C5E2" w14:textId="38348FAA" w:rsidR="006905CA" w:rsidRPr="004848D0" w:rsidRDefault="00C90F1C" w:rsidP="00C90F1C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 w:rsidRPr="004848D0">
              <w:rPr>
                <w:rFonts w:ascii="Arial" w:hAnsi="Arial" w:cs="Arial"/>
                <w:sz w:val="20"/>
                <w:szCs w:val="20"/>
              </w:rPr>
              <w:t>To compose sentences with capital letters, full stops and space</w:t>
            </w:r>
            <w:r w:rsidR="004848D0" w:rsidRPr="004848D0">
              <w:rPr>
                <w:rFonts w:ascii="Arial" w:hAnsi="Arial" w:cs="Arial"/>
                <w:sz w:val="20"/>
                <w:szCs w:val="20"/>
              </w:rPr>
              <w:t xml:space="preserve">s </w:t>
            </w:r>
            <w:r w:rsidRPr="004848D0">
              <w:rPr>
                <w:rFonts w:ascii="Arial" w:hAnsi="Arial" w:cs="Arial"/>
                <w:sz w:val="20"/>
                <w:szCs w:val="20"/>
              </w:rPr>
              <w:t>between words</w:t>
            </w:r>
          </w:p>
          <w:p w14:paraId="27BE621E" w14:textId="3904AFE4" w:rsidR="006905CA" w:rsidRPr="004848D0" w:rsidRDefault="006905CA" w:rsidP="001F1F81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 w:rsidRPr="004848D0">
              <w:rPr>
                <w:rFonts w:ascii="Arial" w:hAnsi="Arial" w:cs="Arial"/>
                <w:sz w:val="20"/>
                <w:szCs w:val="20"/>
              </w:rPr>
              <w:t>De</w:t>
            </w:r>
            <w:r w:rsidR="00C90F1C" w:rsidRPr="004848D0">
              <w:rPr>
                <w:rFonts w:ascii="Arial" w:hAnsi="Arial" w:cs="Arial"/>
                <w:sz w:val="20"/>
                <w:szCs w:val="20"/>
              </w:rPr>
              <w:t>scribe characters and settings using adjectives</w:t>
            </w:r>
          </w:p>
          <w:p w14:paraId="4DC6EBC5" w14:textId="499EE58A" w:rsidR="006905CA" w:rsidRPr="004848D0" w:rsidRDefault="00C90F1C" w:rsidP="001F1F81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 w:rsidRPr="004848D0">
              <w:rPr>
                <w:rFonts w:ascii="Arial" w:hAnsi="Arial" w:cs="Arial"/>
                <w:sz w:val="20"/>
                <w:szCs w:val="20"/>
              </w:rPr>
              <w:t xml:space="preserve">To use </w:t>
            </w:r>
            <w:r w:rsidR="006905CA" w:rsidRPr="004848D0">
              <w:rPr>
                <w:rFonts w:ascii="Arial" w:hAnsi="Arial" w:cs="Arial"/>
                <w:sz w:val="20"/>
                <w:szCs w:val="20"/>
              </w:rPr>
              <w:t>‘and’ to join sentences</w:t>
            </w:r>
          </w:p>
          <w:p w14:paraId="04AD3471" w14:textId="2F536816" w:rsidR="006905CA" w:rsidRPr="004848D0" w:rsidRDefault="004848D0" w:rsidP="002B6270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 w:rsidRPr="004848D0">
              <w:rPr>
                <w:rFonts w:ascii="Arial" w:hAnsi="Arial" w:cs="Arial"/>
                <w:sz w:val="20"/>
                <w:szCs w:val="20"/>
              </w:rPr>
              <w:t>Start to recognise p</w:t>
            </w:r>
            <w:r w:rsidR="006905CA" w:rsidRPr="004848D0">
              <w:rPr>
                <w:rFonts w:ascii="Arial" w:hAnsi="Arial" w:cs="Arial"/>
                <w:sz w:val="20"/>
                <w:szCs w:val="20"/>
              </w:rPr>
              <w:t>ast and present tense</w:t>
            </w:r>
          </w:p>
          <w:p w14:paraId="03C17E70" w14:textId="1BF16CD9" w:rsidR="006905CA" w:rsidRDefault="004848D0" w:rsidP="001F1F81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 w:rsidRPr="004848D0">
              <w:rPr>
                <w:rFonts w:ascii="Arial" w:hAnsi="Arial" w:cs="Arial"/>
                <w:sz w:val="20"/>
                <w:szCs w:val="20"/>
              </w:rPr>
              <w:t>Write a Christmas l</w:t>
            </w:r>
            <w:r w:rsidR="00482DD1">
              <w:rPr>
                <w:rFonts w:ascii="Arial" w:hAnsi="Arial" w:cs="Arial"/>
                <w:sz w:val="20"/>
                <w:szCs w:val="20"/>
              </w:rPr>
              <w:t>ist</w:t>
            </w:r>
          </w:p>
          <w:p w14:paraId="4072DD63" w14:textId="4F353F11" w:rsidR="00482DD1" w:rsidRPr="004848D0" w:rsidRDefault="00482DD1" w:rsidP="00482DD1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 w:rsidRPr="004848D0">
              <w:rPr>
                <w:rFonts w:ascii="Arial" w:hAnsi="Arial" w:cs="Arial"/>
                <w:sz w:val="20"/>
                <w:szCs w:val="20"/>
              </w:rPr>
              <w:t>Write a Christmas l</w:t>
            </w:r>
            <w:r>
              <w:rPr>
                <w:rFonts w:ascii="Arial" w:hAnsi="Arial" w:cs="Arial"/>
                <w:sz w:val="20"/>
                <w:szCs w:val="20"/>
              </w:rPr>
              <w:t>etter</w:t>
            </w:r>
          </w:p>
          <w:p w14:paraId="6B217E56" w14:textId="5F6FC60E" w:rsidR="006905CA" w:rsidRPr="00482DD1" w:rsidRDefault="006905CA" w:rsidP="00482DD1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69A1" w:rsidRPr="0087278E" w14:paraId="69D9BE13" w14:textId="77777777" w:rsidTr="00EE7F12">
        <w:trPr>
          <w:trHeight w:val="1594"/>
          <w:jc w:val="center"/>
        </w:trPr>
        <w:tc>
          <w:tcPr>
            <w:tcW w:w="1543" w:type="dxa"/>
            <w:vMerge/>
            <w:shd w:val="clear" w:color="auto" w:fill="F4B083" w:themeFill="accent2" w:themeFillTint="99"/>
            <w:textDirection w:val="btLr"/>
            <w:vAlign w:val="center"/>
          </w:tcPr>
          <w:p w14:paraId="21EE6A2B" w14:textId="77777777" w:rsidR="00C669A1" w:rsidRPr="0087278E" w:rsidRDefault="00C669A1" w:rsidP="001F1F81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4" w:type="dxa"/>
            <w:shd w:val="clear" w:color="auto" w:fill="F7CAAC" w:themeFill="accent2" w:themeFillTint="66"/>
            <w:vAlign w:val="center"/>
          </w:tcPr>
          <w:p w14:paraId="526BAAB1" w14:textId="77777777" w:rsidR="00C669A1" w:rsidRPr="0087278E" w:rsidRDefault="00C669A1" w:rsidP="001F1F81">
            <w:pPr>
              <w:jc w:val="center"/>
              <w:rPr>
                <w:rFonts w:ascii="Arial" w:hAnsi="Arial" w:cs="Arial"/>
                <w:b/>
              </w:rPr>
            </w:pPr>
            <w:r w:rsidRPr="00CE12FF">
              <w:rPr>
                <w:rFonts w:ascii="Arial" w:hAnsi="Arial" w:cs="Arial"/>
                <w:b/>
              </w:rPr>
              <w:t>Music</w:t>
            </w:r>
          </w:p>
        </w:tc>
        <w:tc>
          <w:tcPr>
            <w:tcW w:w="2550" w:type="dxa"/>
            <w:shd w:val="clear" w:color="auto" w:fill="F7CAAC" w:themeFill="accent2" w:themeFillTint="66"/>
            <w:vAlign w:val="center"/>
          </w:tcPr>
          <w:p w14:paraId="0780358D" w14:textId="77777777" w:rsidR="00C669A1" w:rsidRDefault="00C669A1" w:rsidP="00C669A1">
            <w:pPr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Colonel Hathi’s March</w:t>
            </w:r>
          </w:p>
          <w:p w14:paraId="5C930F41" w14:textId="77777777" w:rsidR="00C669A1" w:rsidRPr="0087278E" w:rsidRDefault="00C669A1" w:rsidP="001F1F8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Cs w:val="20"/>
              </w:rPr>
              <w:t>Magical Musical Aquarium</w:t>
            </w:r>
          </w:p>
        </w:tc>
        <w:tc>
          <w:tcPr>
            <w:tcW w:w="10119" w:type="dxa"/>
            <w:gridSpan w:val="3"/>
          </w:tcPr>
          <w:p w14:paraId="403B2AD2" w14:textId="10FEEB91" w:rsidR="00C669A1" w:rsidRPr="00B90893" w:rsidRDefault="003D60A8" w:rsidP="00B90893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Recognise</w:t>
            </w:r>
            <w:r w:rsidR="00B90893">
              <w:rPr>
                <w:rFonts w:ascii="Arial" w:hAnsi="Arial" w:cs="Arial"/>
                <w:sz w:val="20"/>
                <w:szCs w:val="20"/>
              </w:rPr>
              <w:t xml:space="preserve"> low and high</w:t>
            </w:r>
            <w:r>
              <w:rPr>
                <w:rFonts w:ascii="Arial" w:hAnsi="Arial" w:cs="Arial"/>
                <w:sz w:val="20"/>
                <w:szCs w:val="20"/>
              </w:rPr>
              <w:t>-sounding instruments</w:t>
            </w:r>
          </w:p>
          <w:p w14:paraId="38E68EA9" w14:textId="537BDC34" w:rsidR="00C669A1" w:rsidRDefault="00B90893" w:rsidP="00C669A1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Identify </w:t>
            </w:r>
            <w:r w:rsidR="00C669A1">
              <w:rPr>
                <w:rFonts w:ascii="Arial" w:hAnsi="Arial" w:cs="Arial"/>
                <w:sz w:val="20"/>
                <w:szCs w:val="20"/>
              </w:rPr>
              <w:t>Pitch (low and high notes)</w:t>
            </w:r>
          </w:p>
          <w:p w14:paraId="75C605C3" w14:textId="230668EE" w:rsidR="00C669A1" w:rsidRPr="003D60A8" w:rsidRDefault="003D60A8" w:rsidP="003D60A8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Identify the t</w:t>
            </w:r>
            <w:r w:rsidR="00C669A1">
              <w:rPr>
                <w:rFonts w:ascii="Arial" w:hAnsi="Arial" w:cs="Arial"/>
                <w:sz w:val="20"/>
                <w:szCs w:val="20"/>
              </w:rPr>
              <w:t>empo (speed of the music)</w:t>
            </w:r>
          </w:p>
          <w:p w14:paraId="7232527C" w14:textId="1445154A" w:rsidR="003D60A8" w:rsidRPr="003D60A8" w:rsidRDefault="003D60A8" w:rsidP="003D60A8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3D60A8">
              <w:rPr>
                <w:rFonts w:ascii="Arial" w:hAnsi="Arial" w:cs="Arial"/>
                <w:sz w:val="20"/>
                <w:szCs w:val="20"/>
              </w:rPr>
              <w:t>Play u</w:t>
            </w:r>
            <w:r w:rsidR="00C669A1" w:rsidRPr="003D60A8">
              <w:rPr>
                <w:rFonts w:ascii="Arial" w:hAnsi="Arial" w:cs="Arial"/>
                <w:sz w:val="20"/>
                <w:szCs w:val="20"/>
              </w:rPr>
              <w:t xml:space="preserve">ntuned percussion instruments (e.g. triangle, </w:t>
            </w:r>
            <w:r w:rsidRPr="003D60A8">
              <w:rPr>
                <w:rFonts w:ascii="Arial" w:hAnsi="Arial" w:cs="Arial"/>
                <w:sz w:val="20"/>
                <w:szCs w:val="20"/>
              </w:rPr>
              <w:t>tambourine</w:t>
            </w:r>
            <w:r w:rsidR="00C669A1" w:rsidRPr="003D60A8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to a steady beat</w:t>
            </w:r>
          </w:p>
          <w:p w14:paraId="21E483EE" w14:textId="3169CAE4" w:rsidR="00C669A1" w:rsidRPr="003D60A8" w:rsidRDefault="003D60A8" w:rsidP="003D60A8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Understand d</w:t>
            </w:r>
            <w:r w:rsidR="00C669A1">
              <w:rPr>
                <w:rFonts w:ascii="Arial" w:hAnsi="Arial" w:cs="Arial"/>
                <w:sz w:val="20"/>
                <w:szCs w:val="20"/>
              </w:rPr>
              <w:t>ynamics (loud or quie</w:t>
            </w:r>
            <w:r>
              <w:rPr>
                <w:rFonts w:ascii="Arial" w:hAnsi="Arial" w:cs="Arial"/>
                <w:sz w:val="20"/>
                <w:szCs w:val="20"/>
              </w:rPr>
              <w:t>t)</w:t>
            </w:r>
          </w:p>
          <w:p w14:paraId="3C8C34FE" w14:textId="6EEC5778" w:rsidR="00C669A1" w:rsidRPr="003D60A8" w:rsidRDefault="00C669A1" w:rsidP="003D60A8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3D60A8">
              <w:rPr>
                <w:rFonts w:ascii="Arial" w:hAnsi="Arial" w:cs="Arial"/>
                <w:sz w:val="20"/>
                <w:szCs w:val="20"/>
              </w:rPr>
              <w:t>ompose own percussion rhythms</w:t>
            </w:r>
          </w:p>
        </w:tc>
      </w:tr>
      <w:tr w:rsidR="006905CA" w:rsidRPr="0087278E" w14:paraId="248010F4" w14:textId="77777777" w:rsidTr="00470E84">
        <w:trPr>
          <w:trHeight w:val="530"/>
          <w:jc w:val="center"/>
        </w:trPr>
        <w:tc>
          <w:tcPr>
            <w:tcW w:w="1543" w:type="dxa"/>
            <w:vMerge/>
            <w:shd w:val="clear" w:color="auto" w:fill="F4B083" w:themeFill="accent2" w:themeFillTint="99"/>
            <w:textDirection w:val="btLr"/>
            <w:vAlign w:val="center"/>
          </w:tcPr>
          <w:p w14:paraId="615DDBE2" w14:textId="77777777" w:rsidR="006905CA" w:rsidRPr="0087278E" w:rsidRDefault="006905CA" w:rsidP="001F1F81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4" w:type="dxa"/>
            <w:shd w:val="clear" w:color="auto" w:fill="F7CAAC" w:themeFill="accent2" w:themeFillTint="66"/>
            <w:vAlign w:val="center"/>
          </w:tcPr>
          <w:p w14:paraId="68C9460A" w14:textId="77777777" w:rsidR="006905CA" w:rsidRPr="0087278E" w:rsidRDefault="00C669A1" w:rsidP="001F1F81">
            <w:pPr>
              <w:jc w:val="center"/>
              <w:rPr>
                <w:rFonts w:ascii="Arial" w:hAnsi="Arial" w:cs="Arial"/>
                <w:b/>
              </w:rPr>
            </w:pPr>
            <w:r w:rsidRPr="00CE12FF">
              <w:rPr>
                <w:rFonts w:ascii="Arial" w:hAnsi="Arial" w:cs="Arial"/>
                <w:b/>
                <w:szCs w:val="20"/>
              </w:rPr>
              <w:t>DT</w:t>
            </w:r>
          </w:p>
        </w:tc>
        <w:tc>
          <w:tcPr>
            <w:tcW w:w="2550" w:type="dxa"/>
            <w:shd w:val="clear" w:color="auto" w:fill="F7CAAC" w:themeFill="accent2" w:themeFillTint="66"/>
            <w:vAlign w:val="center"/>
          </w:tcPr>
          <w:p w14:paraId="0C90DEC7" w14:textId="77777777" w:rsidR="006905CA" w:rsidRPr="0087278E" w:rsidRDefault="00C669A1" w:rsidP="001F1F8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Mechanisms</w:t>
            </w:r>
          </w:p>
        </w:tc>
        <w:tc>
          <w:tcPr>
            <w:tcW w:w="3702" w:type="dxa"/>
          </w:tcPr>
          <w:p w14:paraId="2CBF3669" w14:textId="77777777" w:rsidR="00C669A1" w:rsidRPr="00323B3B" w:rsidRDefault="00C669A1" w:rsidP="00C669A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323B3B">
              <w:rPr>
                <w:rFonts w:ascii="Arial" w:hAnsi="Arial" w:cs="Arial"/>
                <w:sz w:val="20"/>
                <w:szCs w:val="20"/>
              </w:rPr>
              <w:t>Exploring sliders and movement</w:t>
            </w:r>
          </w:p>
          <w:p w14:paraId="3E9723E0" w14:textId="77777777" w:rsidR="00C669A1" w:rsidRPr="00323B3B" w:rsidRDefault="00C669A1" w:rsidP="00C669A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323B3B">
              <w:rPr>
                <w:rFonts w:ascii="Arial" w:hAnsi="Arial" w:cs="Arial"/>
                <w:sz w:val="20"/>
                <w:szCs w:val="20"/>
              </w:rPr>
              <w:t>Design a moving story book</w:t>
            </w:r>
          </w:p>
          <w:p w14:paraId="47481806" w14:textId="7DCAE0E3" w:rsidR="00C669A1" w:rsidRPr="00323B3B" w:rsidRDefault="00C669A1" w:rsidP="00C669A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323B3B">
              <w:rPr>
                <w:rFonts w:ascii="Arial" w:hAnsi="Arial" w:cs="Arial"/>
                <w:sz w:val="20"/>
                <w:szCs w:val="20"/>
              </w:rPr>
              <w:t>Make</w:t>
            </w:r>
            <w:r w:rsidR="00323B3B" w:rsidRPr="00323B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12FF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323B3B" w:rsidRPr="00323B3B">
              <w:rPr>
                <w:rFonts w:ascii="Arial" w:hAnsi="Arial" w:cs="Arial"/>
                <w:sz w:val="20"/>
                <w:szCs w:val="20"/>
              </w:rPr>
              <w:t>story book</w:t>
            </w:r>
          </w:p>
          <w:p w14:paraId="33CE7B3E" w14:textId="77777777" w:rsidR="006905CA" w:rsidRDefault="00C669A1" w:rsidP="00C669A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323B3B">
              <w:rPr>
                <w:rFonts w:ascii="Arial" w:hAnsi="Arial" w:cs="Arial"/>
                <w:sz w:val="20"/>
                <w:szCs w:val="20"/>
              </w:rPr>
              <w:t>Evaluate</w:t>
            </w:r>
          </w:p>
        </w:tc>
        <w:tc>
          <w:tcPr>
            <w:tcW w:w="3120" w:type="dxa"/>
            <w:shd w:val="clear" w:color="auto" w:fill="F7CAAC" w:themeFill="accent2" w:themeFillTint="66"/>
            <w:vAlign w:val="center"/>
          </w:tcPr>
          <w:p w14:paraId="135AC3EE" w14:textId="22ADAF4C" w:rsidR="006905CA" w:rsidRDefault="005376F0" w:rsidP="005376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ART</w:t>
            </w:r>
          </w:p>
          <w:p w14:paraId="0E724126" w14:textId="77777777" w:rsidR="005376F0" w:rsidRDefault="005376F0" w:rsidP="005376F0">
            <w:pPr>
              <w:rPr>
                <w:rFonts w:ascii="Arial" w:hAnsi="Arial" w:cs="Arial"/>
                <w:b/>
              </w:rPr>
            </w:pPr>
          </w:p>
          <w:p w14:paraId="1C1B431A" w14:textId="77777777" w:rsidR="00C669A1" w:rsidRPr="004C481B" w:rsidRDefault="00C669A1" w:rsidP="001F1F8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>Texture and Form</w:t>
            </w:r>
          </w:p>
        </w:tc>
        <w:tc>
          <w:tcPr>
            <w:tcW w:w="3297" w:type="dxa"/>
          </w:tcPr>
          <w:p w14:paraId="7537FA9C" w14:textId="4672B74B" w:rsidR="00C669A1" w:rsidRPr="005376F0" w:rsidRDefault="00C669A1" w:rsidP="005376F0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C669A1">
              <w:rPr>
                <w:rFonts w:ascii="Arial" w:hAnsi="Arial" w:cs="Arial"/>
                <w:sz w:val="20"/>
                <w:szCs w:val="20"/>
              </w:rPr>
              <w:t xml:space="preserve">Draw </w:t>
            </w:r>
            <w:r w:rsidR="00242DDB">
              <w:rPr>
                <w:rFonts w:ascii="Arial" w:hAnsi="Arial" w:cs="Arial"/>
                <w:sz w:val="20"/>
                <w:szCs w:val="20"/>
              </w:rPr>
              <w:t>y</w:t>
            </w:r>
            <w:r w:rsidRPr="00C669A1">
              <w:rPr>
                <w:rFonts w:ascii="Arial" w:hAnsi="Arial" w:cs="Arial"/>
                <w:sz w:val="20"/>
                <w:szCs w:val="20"/>
              </w:rPr>
              <w:t>our house</w:t>
            </w:r>
            <w:r w:rsidR="00242D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12FF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="005376F0">
              <w:rPr>
                <w:rFonts w:ascii="Arial" w:hAnsi="Arial" w:cs="Arial"/>
                <w:sz w:val="20"/>
                <w:szCs w:val="20"/>
              </w:rPr>
              <w:t>use different materials to create texture</w:t>
            </w:r>
          </w:p>
          <w:p w14:paraId="7F96175F" w14:textId="77777777" w:rsidR="00C669A1" w:rsidRDefault="00C669A1" w:rsidP="00C669A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C669A1">
              <w:rPr>
                <w:rFonts w:ascii="Arial" w:hAnsi="Arial" w:cs="Arial"/>
                <w:sz w:val="20"/>
                <w:szCs w:val="20"/>
              </w:rPr>
              <w:t>Texture – explor</w:t>
            </w:r>
            <w:r>
              <w:rPr>
                <w:rFonts w:ascii="Arial" w:hAnsi="Arial" w:cs="Arial"/>
                <w:sz w:val="20"/>
                <w:szCs w:val="20"/>
              </w:rPr>
              <w:t>e the artist Rosie Lee Tompkins</w:t>
            </w:r>
          </w:p>
          <w:p w14:paraId="3C0B9C83" w14:textId="77777777" w:rsidR="00197AEC" w:rsidRPr="00197AEC" w:rsidRDefault="00C669A1" w:rsidP="00C669A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C669A1">
              <w:rPr>
                <w:rFonts w:ascii="Arial" w:hAnsi="Arial" w:cs="Arial"/>
                <w:sz w:val="20"/>
                <w:szCs w:val="20"/>
              </w:rPr>
              <w:t>Form – explore the artist Jeff Koons</w:t>
            </w:r>
          </w:p>
        </w:tc>
      </w:tr>
      <w:tr w:rsidR="006905CA" w:rsidRPr="0087278E" w14:paraId="2D4E0F07" w14:textId="77777777" w:rsidTr="00470E84">
        <w:trPr>
          <w:trHeight w:val="664"/>
          <w:jc w:val="center"/>
        </w:trPr>
        <w:tc>
          <w:tcPr>
            <w:tcW w:w="1543" w:type="dxa"/>
            <w:vMerge/>
            <w:shd w:val="clear" w:color="auto" w:fill="F4B083" w:themeFill="accent2" w:themeFillTint="99"/>
            <w:textDirection w:val="btLr"/>
            <w:vAlign w:val="center"/>
          </w:tcPr>
          <w:p w14:paraId="60171F6E" w14:textId="77777777" w:rsidR="006905CA" w:rsidRPr="0087278E" w:rsidRDefault="006905CA" w:rsidP="001F1F81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4" w:type="dxa"/>
            <w:shd w:val="clear" w:color="auto" w:fill="F7CAAC" w:themeFill="accent2" w:themeFillTint="66"/>
            <w:vAlign w:val="center"/>
          </w:tcPr>
          <w:p w14:paraId="721DA10A" w14:textId="77777777" w:rsidR="006905CA" w:rsidRPr="0087278E" w:rsidRDefault="006905CA" w:rsidP="001F1F81">
            <w:pPr>
              <w:jc w:val="center"/>
              <w:rPr>
                <w:rFonts w:ascii="Arial" w:hAnsi="Arial" w:cs="Arial"/>
                <w:b/>
              </w:rPr>
            </w:pPr>
            <w:r w:rsidRPr="00CE12FF">
              <w:rPr>
                <w:rFonts w:ascii="Arial" w:hAnsi="Arial" w:cs="Arial"/>
                <w:b/>
              </w:rPr>
              <w:t>French</w:t>
            </w:r>
          </w:p>
        </w:tc>
        <w:tc>
          <w:tcPr>
            <w:tcW w:w="2550" w:type="dxa"/>
            <w:shd w:val="clear" w:color="auto" w:fill="F7CAAC" w:themeFill="accent2" w:themeFillTint="66"/>
            <w:vAlign w:val="center"/>
          </w:tcPr>
          <w:p w14:paraId="75B7F3EA" w14:textId="77777777" w:rsidR="006905CA" w:rsidRPr="00171B54" w:rsidRDefault="00F07603" w:rsidP="001F1F8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Numbers and colours</w:t>
            </w:r>
          </w:p>
        </w:tc>
        <w:tc>
          <w:tcPr>
            <w:tcW w:w="3702" w:type="dxa"/>
            <w:tcBorders>
              <w:bottom w:val="single" w:sz="4" w:space="0" w:color="auto"/>
            </w:tcBorders>
          </w:tcPr>
          <w:p w14:paraId="2D155ECE" w14:textId="77777777" w:rsidR="00F07603" w:rsidRDefault="00F07603" w:rsidP="00F07603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0"/>
                <w:szCs w:val="20"/>
              </w:rPr>
            </w:pPr>
            <w:r w:rsidRPr="00F07603">
              <w:rPr>
                <w:rFonts w:ascii="Arial" w:hAnsi="Arial" w:cs="Arial"/>
                <w:sz w:val="20"/>
                <w:szCs w:val="20"/>
              </w:rPr>
              <w:t xml:space="preserve">Comment </w:t>
            </w:r>
            <w:proofErr w:type="spellStart"/>
            <w:r w:rsidRPr="00F07603">
              <w:rPr>
                <w:rFonts w:ascii="Arial" w:hAnsi="Arial" w:cs="Arial"/>
                <w:sz w:val="20"/>
                <w:szCs w:val="20"/>
              </w:rPr>
              <w:t>t’appelles</w:t>
            </w:r>
            <w:proofErr w:type="spellEnd"/>
            <w:r w:rsidRPr="00F0760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7603">
              <w:rPr>
                <w:rFonts w:ascii="Arial" w:hAnsi="Arial" w:cs="Arial"/>
                <w:sz w:val="20"/>
                <w:szCs w:val="20"/>
              </w:rPr>
              <w:t>tu</w:t>
            </w:r>
            <w:proofErr w:type="spellEnd"/>
            <w:r w:rsidRPr="00F07603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27E2D5FC" w14:textId="77777777" w:rsidR="00F07603" w:rsidRDefault="00F07603" w:rsidP="00F07603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Numbers to 10</w:t>
            </w:r>
          </w:p>
          <w:p w14:paraId="4437F385" w14:textId="77777777" w:rsidR="00F07603" w:rsidRDefault="00F07603" w:rsidP="00F07603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0"/>
                <w:szCs w:val="20"/>
              </w:rPr>
            </w:pPr>
            <w:r w:rsidRPr="00F07603">
              <w:rPr>
                <w:rFonts w:ascii="Arial" w:hAnsi="Arial" w:cs="Arial"/>
                <w:sz w:val="20"/>
                <w:szCs w:val="20"/>
              </w:rPr>
              <w:t xml:space="preserve">Songs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F07603">
              <w:rPr>
                <w:rFonts w:ascii="Arial" w:hAnsi="Arial" w:cs="Arial"/>
                <w:sz w:val="20"/>
                <w:szCs w:val="20"/>
              </w:rPr>
              <w:t>inc</w:t>
            </w:r>
            <w:r>
              <w:rPr>
                <w:rFonts w:ascii="Arial" w:hAnsi="Arial" w:cs="Arial"/>
                <w:sz w:val="20"/>
                <w:szCs w:val="20"/>
              </w:rPr>
              <w:t>luding R</w:t>
            </w:r>
            <w:r w:rsidRPr="00F07603">
              <w:rPr>
                <w:rFonts w:ascii="Arial" w:hAnsi="Arial" w:cs="Arial"/>
                <w:sz w:val="20"/>
                <w:szCs w:val="20"/>
              </w:rPr>
              <w:t xml:space="preserve">ainbow </w:t>
            </w:r>
            <w:r>
              <w:rPr>
                <w:rFonts w:ascii="Arial" w:hAnsi="Arial" w:cs="Arial"/>
                <w:sz w:val="20"/>
                <w:szCs w:val="20"/>
              </w:rPr>
              <w:t>Song)</w:t>
            </w:r>
          </w:p>
          <w:p w14:paraId="31862064" w14:textId="77777777" w:rsidR="006905CA" w:rsidRPr="00171B54" w:rsidRDefault="00F07603" w:rsidP="00F07603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F07603">
              <w:rPr>
                <w:rFonts w:ascii="Arial" w:hAnsi="Arial" w:cs="Arial"/>
                <w:sz w:val="20"/>
                <w:szCs w:val="20"/>
              </w:rPr>
              <w:t>olours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01956576" w14:textId="77777777" w:rsidR="006905CA" w:rsidRPr="00171B54" w:rsidRDefault="00F07603" w:rsidP="001F1F8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7603">
              <w:rPr>
                <w:rFonts w:ascii="Arial" w:hAnsi="Arial" w:cs="Arial"/>
                <w:b/>
                <w:szCs w:val="20"/>
              </w:rPr>
              <w:t>Days of the week and families</w:t>
            </w:r>
          </w:p>
        </w:tc>
        <w:tc>
          <w:tcPr>
            <w:tcW w:w="3297" w:type="dxa"/>
            <w:tcBorders>
              <w:bottom w:val="single" w:sz="4" w:space="0" w:color="auto"/>
            </w:tcBorders>
          </w:tcPr>
          <w:p w14:paraId="5B621E22" w14:textId="77777777" w:rsidR="00F07603" w:rsidRDefault="00F07603" w:rsidP="00F07603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  <w:r w:rsidRPr="00F07603">
              <w:rPr>
                <w:rFonts w:ascii="Arial" w:hAnsi="Arial" w:cs="Arial"/>
                <w:sz w:val="20"/>
                <w:szCs w:val="20"/>
              </w:rPr>
              <w:t>Elmer</w:t>
            </w:r>
            <w:r>
              <w:rPr>
                <w:rFonts w:ascii="Arial" w:hAnsi="Arial" w:cs="Arial"/>
                <w:sz w:val="20"/>
                <w:szCs w:val="20"/>
              </w:rPr>
              <w:t xml:space="preserve"> (continuing colours)</w:t>
            </w:r>
          </w:p>
          <w:p w14:paraId="5E2AD604" w14:textId="77777777" w:rsidR="00F07603" w:rsidRDefault="00F07603" w:rsidP="00F07603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in a row colours</w:t>
            </w:r>
          </w:p>
          <w:p w14:paraId="2C6150B0" w14:textId="77777777" w:rsidR="00F07603" w:rsidRDefault="00F07603" w:rsidP="00F07603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  <w:r w:rsidRPr="00F07603">
              <w:rPr>
                <w:rFonts w:ascii="Arial" w:hAnsi="Arial" w:cs="Arial"/>
                <w:sz w:val="20"/>
                <w:szCs w:val="20"/>
              </w:rPr>
              <w:t>Day</w:t>
            </w:r>
            <w:r>
              <w:rPr>
                <w:rFonts w:ascii="Arial" w:hAnsi="Arial" w:cs="Arial"/>
                <w:sz w:val="20"/>
                <w:szCs w:val="20"/>
              </w:rPr>
              <w:t>s of the week</w:t>
            </w:r>
          </w:p>
          <w:p w14:paraId="2C6145BB" w14:textId="77777777" w:rsidR="00F07603" w:rsidRDefault="00F07603" w:rsidP="00F07603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  <w:r w:rsidRPr="00F07603">
              <w:rPr>
                <w:rFonts w:ascii="Arial" w:hAnsi="Arial" w:cs="Arial"/>
                <w:sz w:val="20"/>
                <w:szCs w:val="20"/>
              </w:rPr>
              <w:t>La f</w:t>
            </w:r>
            <w:r>
              <w:rPr>
                <w:rFonts w:ascii="Arial" w:hAnsi="Arial" w:cs="Arial"/>
                <w:sz w:val="20"/>
                <w:szCs w:val="20"/>
              </w:rPr>
              <w:t>amille (parents and siblings)</w:t>
            </w:r>
          </w:p>
          <w:p w14:paraId="2ABCEFF3" w14:textId="77777777" w:rsidR="006905CA" w:rsidRPr="00171B54" w:rsidRDefault="00F07603" w:rsidP="00F07603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  <w:r w:rsidRPr="00F07603">
              <w:rPr>
                <w:rFonts w:ascii="Arial" w:hAnsi="Arial" w:cs="Arial"/>
                <w:sz w:val="20"/>
                <w:szCs w:val="20"/>
              </w:rPr>
              <w:t>Christmas</w:t>
            </w:r>
          </w:p>
        </w:tc>
      </w:tr>
      <w:tr w:rsidR="00470E84" w:rsidRPr="0087278E" w14:paraId="00BC568E" w14:textId="77777777" w:rsidTr="006B4AC8">
        <w:trPr>
          <w:trHeight w:val="1145"/>
          <w:jc w:val="center"/>
        </w:trPr>
        <w:tc>
          <w:tcPr>
            <w:tcW w:w="1543" w:type="dxa"/>
            <w:vMerge w:val="restart"/>
            <w:shd w:val="clear" w:color="auto" w:fill="9CC2E5" w:themeFill="accent1" w:themeFillTint="99"/>
            <w:textDirection w:val="btLr"/>
            <w:vAlign w:val="center"/>
          </w:tcPr>
          <w:p w14:paraId="26A3398A" w14:textId="77777777" w:rsidR="00470E84" w:rsidRPr="0087278E" w:rsidRDefault="00470E84" w:rsidP="001F1F81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sz w:val="24"/>
                <w:szCs w:val="24"/>
              </w:rPr>
              <w:t>Historical, Spiritual and Global Understanding</w:t>
            </w:r>
          </w:p>
        </w:tc>
        <w:tc>
          <w:tcPr>
            <w:tcW w:w="4104" w:type="dxa"/>
            <w:gridSpan w:val="2"/>
            <w:shd w:val="clear" w:color="auto" w:fill="DEEAF6" w:themeFill="accent1" w:themeFillTint="33"/>
            <w:vAlign w:val="center"/>
          </w:tcPr>
          <w:p w14:paraId="5EE32D3C" w14:textId="77777777" w:rsidR="00470E84" w:rsidRPr="00CE12FF" w:rsidRDefault="00470E84" w:rsidP="00470E84">
            <w:pPr>
              <w:jc w:val="center"/>
              <w:rPr>
                <w:rFonts w:ascii="Arial" w:hAnsi="Arial" w:cs="Arial"/>
                <w:b/>
              </w:rPr>
            </w:pPr>
            <w:r w:rsidRPr="00CE12FF">
              <w:rPr>
                <w:rFonts w:ascii="Arial" w:hAnsi="Arial" w:cs="Arial"/>
                <w:b/>
              </w:rPr>
              <w:t>History</w:t>
            </w:r>
          </w:p>
          <w:p w14:paraId="4C4B4949" w14:textId="77777777" w:rsidR="00470E84" w:rsidRPr="00470E84" w:rsidRDefault="00470E84" w:rsidP="00470E84">
            <w:pPr>
              <w:jc w:val="center"/>
              <w:rPr>
                <w:rFonts w:ascii="Arial" w:hAnsi="Arial" w:cs="Arial"/>
                <w:b/>
              </w:rPr>
            </w:pPr>
            <w:r w:rsidRPr="00CE12FF">
              <w:rPr>
                <w:rFonts w:ascii="Arial" w:hAnsi="Arial" w:cs="Arial"/>
                <w:b/>
              </w:rPr>
              <w:t>How am I making history?</w:t>
            </w:r>
          </w:p>
        </w:tc>
        <w:tc>
          <w:tcPr>
            <w:tcW w:w="3702" w:type="dxa"/>
          </w:tcPr>
          <w:p w14:paraId="46126827" w14:textId="77777777" w:rsidR="003F1535" w:rsidRDefault="003F1535" w:rsidP="003F1535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08C7275">
              <w:rPr>
                <w:rFonts w:ascii="Arial" w:hAnsi="Arial" w:cs="Arial"/>
                <w:sz w:val="18"/>
                <w:szCs w:val="18"/>
              </w:rPr>
              <w:t>Explore the difference between past and present in own and other people’s lives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B328B17" w14:textId="77777777" w:rsidR="003F1535" w:rsidRDefault="003F1535" w:rsidP="003F1535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Explore own personal history and changes that have happened. </w:t>
            </w:r>
          </w:p>
          <w:p w14:paraId="6D0ED2E9" w14:textId="77777777" w:rsidR="003F1535" w:rsidRDefault="003F1535" w:rsidP="003F1535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Know what life was like for children in the past</w:t>
            </w:r>
          </w:p>
          <w:p w14:paraId="6CBE2183" w14:textId="77777777" w:rsidR="003F1535" w:rsidRPr="008C7275" w:rsidRDefault="003F1535" w:rsidP="003F1535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To know how homes have changed over time. </w:t>
            </w:r>
          </w:p>
          <w:p w14:paraId="01E83548" w14:textId="46B26D28" w:rsidR="00470E84" w:rsidRPr="003F1535" w:rsidRDefault="00470E84" w:rsidP="003F15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DEEAF6" w:themeFill="accent1" w:themeFillTint="33"/>
            <w:vAlign w:val="center"/>
          </w:tcPr>
          <w:p w14:paraId="4450B26B" w14:textId="77777777" w:rsidR="00470E84" w:rsidRPr="00CE12FF" w:rsidRDefault="00470E84" w:rsidP="00470E84">
            <w:pPr>
              <w:jc w:val="center"/>
              <w:rPr>
                <w:rFonts w:ascii="Arial" w:hAnsi="Arial" w:cs="Arial"/>
                <w:b/>
              </w:rPr>
            </w:pPr>
            <w:r w:rsidRPr="00CE12FF">
              <w:rPr>
                <w:rFonts w:ascii="Arial" w:hAnsi="Arial" w:cs="Arial"/>
                <w:b/>
              </w:rPr>
              <w:lastRenderedPageBreak/>
              <w:t>Geography</w:t>
            </w:r>
          </w:p>
          <w:p w14:paraId="66D9939B" w14:textId="77777777" w:rsidR="00470E84" w:rsidRPr="00470E84" w:rsidRDefault="00470E84" w:rsidP="00470E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12FF">
              <w:rPr>
                <w:rFonts w:ascii="Arial" w:hAnsi="Arial" w:cs="Arial"/>
                <w:b/>
              </w:rPr>
              <w:t>What is it like here?</w:t>
            </w:r>
          </w:p>
        </w:tc>
        <w:tc>
          <w:tcPr>
            <w:tcW w:w="3297" w:type="dxa"/>
          </w:tcPr>
          <w:p w14:paraId="7A5D8E52" w14:textId="306BD12C" w:rsidR="003F1535" w:rsidRDefault="003F1535" w:rsidP="003F1535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Identify man-made and natural features of the local area – our school</w:t>
            </w:r>
          </w:p>
          <w:p w14:paraId="7229D7D2" w14:textId="77777777" w:rsidR="003F1535" w:rsidRDefault="003F1535" w:rsidP="003F1535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 create maps and plans</w:t>
            </w:r>
          </w:p>
          <w:p w14:paraId="2A0AF095" w14:textId="71EE560A" w:rsidR="00470E84" w:rsidRPr="00470E84" w:rsidRDefault="003F1535" w:rsidP="003F1535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To identify ways to improve the local environment – our school</w:t>
            </w:r>
          </w:p>
        </w:tc>
      </w:tr>
      <w:tr w:rsidR="001F1F81" w:rsidRPr="0087278E" w14:paraId="6E6F05C3" w14:textId="77777777" w:rsidTr="00470E84">
        <w:trPr>
          <w:trHeight w:val="863"/>
          <w:jc w:val="center"/>
        </w:trPr>
        <w:tc>
          <w:tcPr>
            <w:tcW w:w="1543" w:type="dxa"/>
            <w:vMerge/>
            <w:shd w:val="clear" w:color="auto" w:fill="9CC2E5" w:themeFill="accent1" w:themeFillTint="99"/>
            <w:textDirection w:val="btLr"/>
            <w:vAlign w:val="center"/>
          </w:tcPr>
          <w:p w14:paraId="54513191" w14:textId="77777777" w:rsidR="001F1F81" w:rsidRPr="0087278E" w:rsidRDefault="001F1F81" w:rsidP="001F1F81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4" w:type="dxa"/>
            <w:shd w:val="clear" w:color="auto" w:fill="DEEAF6" w:themeFill="accent1" w:themeFillTint="33"/>
            <w:vAlign w:val="center"/>
          </w:tcPr>
          <w:p w14:paraId="49E7796B" w14:textId="77777777" w:rsidR="001F1F81" w:rsidRPr="00AD498E" w:rsidRDefault="001F1F81" w:rsidP="001F1F81">
            <w:pPr>
              <w:jc w:val="center"/>
              <w:rPr>
                <w:rFonts w:ascii="Arial" w:hAnsi="Arial" w:cs="Arial"/>
                <w:b/>
                <w:highlight w:val="yellow"/>
              </w:rPr>
            </w:pPr>
            <w:r w:rsidRPr="00CE12FF">
              <w:rPr>
                <w:rFonts w:ascii="Arial" w:hAnsi="Arial" w:cs="Arial"/>
                <w:b/>
              </w:rPr>
              <w:t>Religious Education</w:t>
            </w:r>
          </w:p>
        </w:tc>
        <w:tc>
          <w:tcPr>
            <w:tcW w:w="2550" w:type="dxa"/>
            <w:shd w:val="clear" w:color="auto" w:fill="DEEAF6" w:themeFill="accent1" w:themeFillTint="33"/>
            <w:vAlign w:val="center"/>
          </w:tcPr>
          <w:p w14:paraId="5029D8D5" w14:textId="77777777" w:rsidR="001F1F81" w:rsidRPr="0087278E" w:rsidRDefault="008C0BA6" w:rsidP="001F1F8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Why do Christians call God ‘Creator’?</w:t>
            </w:r>
          </w:p>
        </w:tc>
        <w:tc>
          <w:tcPr>
            <w:tcW w:w="3702" w:type="dxa"/>
          </w:tcPr>
          <w:p w14:paraId="7F4698B1" w14:textId="77777777" w:rsidR="00226A0C" w:rsidRPr="00226A0C" w:rsidRDefault="00226A0C" w:rsidP="00226A0C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226A0C">
              <w:rPr>
                <w:rFonts w:ascii="Arial" w:hAnsi="Arial" w:cs="Arial"/>
                <w:sz w:val="20"/>
                <w:szCs w:val="20"/>
              </w:rPr>
              <w:t>Explore what makes the bible special</w:t>
            </w:r>
          </w:p>
          <w:p w14:paraId="525CAB2C" w14:textId="77777777" w:rsidR="00226A0C" w:rsidRPr="00226A0C" w:rsidRDefault="00226A0C" w:rsidP="00226A0C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226A0C">
              <w:rPr>
                <w:rFonts w:ascii="Arial" w:hAnsi="Arial" w:cs="Arial"/>
                <w:sz w:val="20"/>
                <w:szCs w:val="20"/>
              </w:rPr>
              <w:t>Explore why and what God gave in the Creation</w:t>
            </w:r>
          </w:p>
          <w:p w14:paraId="481F8DFA" w14:textId="6AC749AA" w:rsidR="00226A0C" w:rsidRPr="00226A0C" w:rsidRDefault="00226A0C" w:rsidP="00226A0C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226A0C">
              <w:rPr>
                <w:rFonts w:ascii="Arial" w:hAnsi="Arial" w:cs="Arial"/>
                <w:sz w:val="20"/>
                <w:szCs w:val="20"/>
              </w:rPr>
              <w:t xml:space="preserve">Discuss what are Christians thankful for, </w:t>
            </w:r>
          </w:p>
          <w:p w14:paraId="4EF23B56" w14:textId="798FE3B0" w:rsidR="00C274FF" w:rsidRPr="00226A0C" w:rsidRDefault="00226A0C" w:rsidP="00226A0C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Discuss </w:t>
            </w:r>
            <w:r w:rsidRPr="00226A0C">
              <w:rPr>
                <w:rFonts w:ascii="Arial" w:hAnsi="Arial" w:cs="Arial"/>
                <w:sz w:val="20"/>
                <w:szCs w:val="20"/>
              </w:rPr>
              <w:t>how</w:t>
            </w:r>
            <w:r w:rsidR="00C274FF" w:rsidRPr="00226A0C">
              <w:rPr>
                <w:rFonts w:ascii="Arial" w:hAnsi="Arial" w:cs="Arial"/>
                <w:sz w:val="20"/>
                <w:szCs w:val="20"/>
              </w:rPr>
              <w:t xml:space="preserve"> Harvest time help</w:t>
            </w:r>
            <w:r>
              <w:rPr>
                <w:rFonts w:ascii="Arial" w:hAnsi="Arial" w:cs="Arial"/>
                <w:sz w:val="20"/>
                <w:szCs w:val="20"/>
              </w:rPr>
              <w:t xml:space="preserve">s </w:t>
            </w:r>
            <w:r w:rsidR="00C274FF" w:rsidRPr="00226A0C">
              <w:rPr>
                <w:rFonts w:ascii="Arial" w:hAnsi="Arial" w:cs="Arial"/>
                <w:sz w:val="20"/>
                <w:szCs w:val="20"/>
              </w:rPr>
              <w:t>people to be thankful</w:t>
            </w:r>
          </w:p>
          <w:p w14:paraId="3DDB2B2F" w14:textId="1CD316BA" w:rsidR="001F1F81" w:rsidRPr="00226A0C" w:rsidRDefault="001F1F81" w:rsidP="00226A0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DEEAF6" w:themeFill="accent1" w:themeFillTint="33"/>
            <w:vAlign w:val="center"/>
          </w:tcPr>
          <w:p w14:paraId="1C1474DB" w14:textId="77777777" w:rsidR="001F1F81" w:rsidRPr="008C0BA6" w:rsidRDefault="008C0BA6" w:rsidP="001F1F8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0BA6">
              <w:rPr>
                <w:rFonts w:ascii="Arial" w:hAnsi="Arial" w:cs="Arial"/>
                <w:b/>
                <w:szCs w:val="20"/>
              </w:rPr>
              <w:t>What is ‘The Nativity’ and why is it important to Christians?</w:t>
            </w:r>
          </w:p>
        </w:tc>
        <w:tc>
          <w:tcPr>
            <w:tcW w:w="3297" w:type="dxa"/>
          </w:tcPr>
          <w:p w14:paraId="0751F74C" w14:textId="6E88C725" w:rsidR="00226A0C" w:rsidRPr="00226A0C" w:rsidRDefault="00226A0C" w:rsidP="00226A0C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226A0C">
              <w:rPr>
                <w:rFonts w:ascii="Arial" w:hAnsi="Arial" w:cs="Arial"/>
                <w:sz w:val="20"/>
                <w:szCs w:val="20"/>
              </w:rPr>
              <w:t>Explore what is a family?</w:t>
            </w:r>
          </w:p>
          <w:p w14:paraId="68165E22" w14:textId="7F82BEBD" w:rsidR="00226A0C" w:rsidRPr="00226A0C" w:rsidRDefault="00226A0C" w:rsidP="00226A0C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226A0C">
              <w:rPr>
                <w:rFonts w:ascii="Arial" w:hAnsi="Arial" w:cs="Arial"/>
                <w:sz w:val="20"/>
                <w:szCs w:val="20"/>
              </w:rPr>
              <w:t xml:space="preserve">Find out </w:t>
            </w:r>
            <w:r>
              <w:rPr>
                <w:rFonts w:ascii="Arial" w:hAnsi="Arial" w:cs="Arial"/>
                <w:sz w:val="20"/>
                <w:szCs w:val="20"/>
              </w:rPr>
              <w:t xml:space="preserve">about </w:t>
            </w:r>
            <w:r w:rsidRPr="00226A0C">
              <w:rPr>
                <w:rFonts w:ascii="Arial" w:hAnsi="Arial" w:cs="Arial"/>
                <w:sz w:val="20"/>
                <w:szCs w:val="20"/>
              </w:rPr>
              <w:t>the Nativity</w:t>
            </w:r>
          </w:p>
          <w:p w14:paraId="3D262B4C" w14:textId="77777777" w:rsidR="00226A0C" w:rsidRPr="00226A0C" w:rsidRDefault="00226A0C" w:rsidP="00226A0C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226A0C">
              <w:rPr>
                <w:rFonts w:ascii="Arial" w:hAnsi="Arial" w:cs="Arial"/>
                <w:sz w:val="20"/>
                <w:szCs w:val="20"/>
              </w:rPr>
              <w:t>Find out who is in Jesus’s family and who visits them</w:t>
            </w:r>
          </w:p>
          <w:p w14:paraId="5AD66860" w14:textId="25A42458" w:rsidR="001F1F81" w:rsidRPr="00226A0C" w:rsidRDefault="00226A0C" w:rsidP="00226A0C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226A0C">
              <w:rPr>
                <w:rFonts w:ascii="Arial" w:hAnsi="Arial" w:cs="Arial"/>
                <w:sz w:val="20"/>
                <w:szCs w:val="20"/>
              </w:rPr>
              <w:t>Explore how Christmas is celebrated around the world</w:t>
            </w:r>
          </w:p>
        </w:tc>
      </w:tr>
      <w:tr w:rsidR="001F1F81" w:rsidRPr="004523DA" w14:paraId="40D8CE32" w14:textId="77777777" w:rsidTr="00470E84">
        <w:trPr>
          <w:trHeight w:val="652"/>
          <w:jc w:val="center"/>
        </w:trPr>
        <w:tc>
          <w:tcPr>
            <w:tcW w:w="1543" w:type="dxa"/>
            <w:vMerge w:val="restart"/>
            <w:shd w:val="clear" w:color="auto" w:fill="A8D08D" w:themeFill="accent6" w:themeFillTint="99"/>
            <w:textDirection w:val="btLr"/>
            <w:vAlign w:val="center"/>
          </w:tcPr>
          <w:p w14:paraId="343CF058" w14:textId="77777777" w:rsidR="001F1F81" w:rsidRPr="0087278E" w:rsidRDefault="001F1F81" w:rsidP="001F1F81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sz w:val="24"/>
                <w:szCs w:val="24"/>
              </w:rPr>
              <w:t>Health and Wellbeing</w:t>
            </w:r>
          </w:p>
        </w:tc>
        <w:tc>
          <w:tcPr>
            <w:tcW w:w="1554" w:type="dxa"/>
            <w:vMerge w:val="restart"/>
            <w:shd w:val="clear" w:color="auto" w:fill="C5E0B3" w:themeFill="accent6" w:themeFillTint="66"/>
            <w:vAlign w:val="center"/>
          </w:tcPr>
          <w:p w14:paraId="20DD2607" w14:textId="77777777" w:rsidR="001F1F81" w:rsidRPr="00C274FF" w:rsidRDefault="001F1F81" w:rsidP="001F1F81">
            <w:pPr>
              <w:jc w:val="center"/>
              <w:rPr>
                <w:rFonts w:ascii="Arial" w:hAnsi="Arial" w:cs="Arial"/>
                <w:b/>
              </w:rPr>
            </w:pPr>
            <w:r w:rsidRPr="00CE12FF">
              <w:rPr>
                <w:rFonts w:ascii="Arial" w:hAnsi="Arial" w:cs="Arial"/>
                <w:b/>
              </w:rPr>
              <w:t>Physical Education</w:t>
            </w:r>
          </w:p>
        </w:tc>
        <w:tc>
          <w:tcPr>
            <w:tcW w:w="2550" w:type="dxa"/>
            <w:shd w:val="clear" w:color="auto" w:fill="C5E0B3" w:themeFill="accent6" w:themeFillTint="66"/>
            <w:vAlign w:val="center"/>
          </w:tcPr>
          <w:p w14:paraId="5F08AE03" w14:textId="5E5A2D08" w:rsidR="001F1F81" w:rsidRPr="0087278E" w:rsidRDefault="00B32408" w:rsidP="001F1F8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Yoga </w:t>
            </w:r>
          </w:p>
        </w:tc>
        <w:tc>
          <w:tcPr>
            <w:tcW w:w="3702" w:type="dxa"/>
          </w:tcPr>
          <w:p w14:paraId="3871D0FF" w14:textId="13426B50" w:rsidR="00735127" w:rsidRDefault="00735127" w:rsidP="00735127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Breathing.</w:t>
            </w:r>
          </w:p>
          <w:p w14:paraId="016BA114" w14:textId="77777777" w:rsidR="00735127" w:rsidRDefault="00735127" w:rsidP="00735127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Nursery rhyme poses.</w:t>
            </w:r>
          </w:p>
          <w:p w14:paraId="190F38F6" w14:textId="77777777" w:rsidR="00735127" w:rsidRDefault="00735127" w:rsidP="00735127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Story poses.</w:t>
            </w:r>
          </w:p>
          <w:p w14:paraId="774278C2" w14:textId="7808EDC9" w:rsidR="001F1F81" w:rsidRPr="0087278E" w:rsidRDefault="001F1F81" w:rsidP="00EE7F12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C5E0B3" w:themeFill="accent6" w:themeFillTint="66"/>
            <w:vAlign w:val="center"/>
          </w:tcPr>
          <w:p w14:paraId="4C1FACDA" w14:textId="2C3A5907" w:rsidR="001F1F81" w:rsidRPr="0087278E" w:rsidRDefault="00B32408" w:rsidP="001F1F8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Gymnastics</w:t>
            </w:r>
          </w:p>
        </w:tc>
        <w:tc>
          <w:tcPr>
            <w:tcW w:w="3297" w:type="dxa"/>
          </w:tcPr>
          <w:p w14:paraId="15F15D19" w14:textId="5B8B876C" w:rsidR="000A70CF" w:rsidRPr="000A70CF" w:rsidRDefault="000A70CF" w:rsidP="000A70CF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move</w:t>
            </w:r>
            <w:r w:rsidR="009C421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in different ways</w:t>
            </w:r>
          </w:p>
          <w:p w14:paraId="678D4A77" w14:textId="77777777" w:rsidR="000A70CF" w:rsidRPr="00C274FF" w:rsidRDefault="000A70CF" w:rsidP="000A70CF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C274FF">
              <w:rPr>
                <w:rFonts w:ascii="Arial" w:hAnsi="Arial" w:cs="Arial"/>
                <w:sz w:val="20"/>
                <w:szCs w:val="20"/>
              </w:rPr>
              <w:t xml:space="preserve">To </w:t>
            </w:r>
            <w:r>
              <w:rPr>
                <w:rFonts w:ascii="Arial" w:hAnsi="Arial" w:cs="Arial"/>
                <w:sz w:val="20"/>
                <w:szCs w:val="20"/>
              </w:rPr>
              <w:t>explore rolls and jumps</w:t>
            </w:r>
          </w:p>
          <w:p w14:paraId="26C6A488" w14:textId="127279B4" w:rsidR="000A70CF" w:rsidRPr="000A70CF" w:rsidRDefault="000A70CF" w:rsidP="000A70CF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C274FF">
              <w:rPr>
                <w:rFonts w:ascii="Arial" w:hAnsi="Arial" w:cs="Arial"/>
                <w:sz w:val="20"/>
                <w:szCs w:val="20"/>
              </w:rPr>
              <w:t>To balance using different parts of my body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C421B">
              <w:rPr>
                <w:rFonts w:ascii="Arial" w:hAnsi="Arial" w:cs="Arial"/>
                <w:sz w:val="20"/>
                <w:szCs w:val="20"/>
              </w:rPr>
              <w:t xml:space="preserve">in </w:t>
            </w:r>
            <w:r>
              <w:rPr>
                <w:rFonts w:ascii="Arial" w:hAnsi="Arial" w:cs="Arial"/>
                <w:sz w:val="20"/>
                <w:szCs w:val="20"/>
              </w:rPr>
              <w:t>different ways</w:t>
            </w:r>
          </w:p>
          <w:p w14:paraId="575A8B18" w14:textId="5CAE1EB0" w:rsidR="00735127" w:rsidRPr="000A70CF" w:rsidRDefault="00735127" w:rsidP="000A70CF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C274FF">
              <w:rPr>
                <w:rFonts w:ascii="Arial" w:hAnsi="Arial" w:cs="Arial"/>
                <w:sz w:val="20"/>
                <w:szCs w:val="20"/>
              </w:rPr>
              <w:t xml:space="preserve">To </w:t>
            </w:r>
            <w:r w:rsidR="000A70CF">
              <w:rPr>
                <w:rFonts w:ascii="Arial" w:hAnsi="Arial" w:cs="Arial"/>
                <w:sz w:val="20"/>
                <w:szCs w:val="20"/>
              </w:rPr>
              <w:t>create and perform a sequence of movements</w:t>
            </w:r>
          </w:p>
          <w:p w14:paraId="45329707" w14:textId="0DA675BF" w:rsidR="00735127" w:rsidRPr="000A70CF" w:rsidRDefault="00735127" w:rsidP="000A70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1F81" w:rsidRPr="0087278E" w14:paraId="277ECDE0" w14:textId="77777777" w:rsidTr="00470E84">
        <w:trPr>
          <w:trHeight w:val="652"/>
          <w:jc w:val="center"/>
        </w:trPr>
        <w:tc>
          <w:tcPr>
            <w:tcW w:w="1543" w:type="dxa"/>
            <w:vMerge/>
            <w:shd w:val="clear" w:color="auto" w:fill="A8D08D" w:themeFill="accent6" w:themeFillTint="99"/>
            <w:textDirection w:val="btLr"/>
            <w:vAlign w:val="center"/>
          </w:tcPr>
          <w:p w14:paraId="586B2828" w14:textId="77777777" w:rsidR="001F1F81" w:rsidRPr="0087278E" w:rsidRDefault="001F1F81" w:rsidP="001F1F81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4" w:type="dxa"/>
            <w:vMerge/>
            <w:shd w:val="clear" w:color="auto" w:fill="C5E0B3" w:themeFill="accent6" w:themeFillTint="66"/>
            <w:vAlign w:val="center"/>
          </w:tcPr>
          <w:p w14:paraId="21F07820" w14:textId="77777777" w:rsidR="001F1F81" w:rsidRPr="00C274FF" w:rsidRDefault="001F1F81" w:rsidP="001F1F8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shd w:val="clear" w:color="auto" w:fill="C5E0B3" w:themeFill="accent6" w:themeFillTint="66"/>
            <w:vAlign w:val="center"/>
          </w:tcPr>
          <w:p w14:paraId="213D2531" w14:textId="317EA444" w:rsidR="001F1F81" w:rsidRDefault="00443F3B" w:rsidP="001F1F8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Football</w:t>
            </w:r>
          </w:p>
        </w:tc>
        <w:tc>
          <w:tcPr>
            <w:tcW w:w="3702" w:type="dxa"/>
          </w:tcPr>
          <w:p w14:paraId="6054DCBD" w14:textId="274769DC" w:rsidR="000A70CF" w:rsidRPr="00443F3B" w:rsidRDefault="000A70CF" w:rsidP="00443F3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A51A26" w14:textId="11B328F3" w:rsidR="000A70CF" w:rsidRDefault="000A70CF" w:rsidP="000A70CF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C274FF">
              <w:rPr>
                <w:rFonts w:ascii="Arial" w:hAnsi="Arial" w:cs="Arial"/>
                <w:sz w:val="20"/>
                <w:szCs w:val="20"/>
              </w:rPr>
              <w:t xml:space="preserve">To </w:t>
            </w:r>
            <w:r w:rsidR="00443F3B">
              <w:rPr>
                <w:rFonts w:ascii="Arial" w:hAnsi="Arial" w:cs="Arial"/>
                <w:sz w:val="20"/>
                <w:szCs w:val="20"/>
              </w:rPr>
              <w:t>find a space with the ball</w:t>
            </w:r>
          </w:p>
          <w:p w14:paraId="4A8157C4" w14:textId="14673F36" w:rsidR="00443F3B" w:rsidRPr="00C274FF" w:rsidRDefault="00443F3B" w:rsidP="000A70CF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Explore kicking/striking</w:t>
            </w:r>
          </w:p>
          <w:p w14:paraId="02E8F555" w14:textId="7816F361" w:rsidR="000A70CF" w:rsidRPr="00C274FF" w:rsidRDefault="000A70CF" w:rsidP="000A70CF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C274FF">
              <w:rPr>
                <w:rFonts w:ascii="Arial" w:hAnsi="Arial" w:cs="Arial"/>
                <w:sz w:val="20"/>
                <w:szCs w:val="20"/>
              </w:rPr>
              <w:t xml:space="preserve">To </w:t>
            </w:r>
            <w:r w:rsidR="00443F3B">
              <w:rPr>
                <w:rFonts w:ascii="Arial" w:hAnsi="Arial" w:cs="Arial"/>
                <w:sz w:val="20"/>
                <w:szCs w:val="20"/>
              </w:rPr>
              <w:t>travel with a ball using my feet</w:t>
            </w:r>
          </w:p>
          <w:p w14:paraId="294E86D3" w14:textId="19867A6C" w:rsidR="001F1F81" w:rsidRPr="00443F3B" w:rsidRDefault="000A70CF" w:rsidP="00443F3B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C274FF">
              <w:rPr>
                <w:rFonts w:ascii="Arial" w:hAnsi="Arial" w:cs="Arial"/>
                <w:sz w:val="20"/>
                <w:szCs w:val="20"/>
              </w:rPr>
              <w:t>To c</w:t>
            </w:r>
            <w:r w:rsidR="00443F3B">
              <w:rPr>
                <w:rFonts w:ascii="Arial" w:hAnsi="Arial" w:cs="Arial"/>
                <w:sz w:val="20"/>
                <w:szCs w:val="20"/>
              </w:rPr>
              <w:t>ontrol a ball and its direction</w:t>
            </w:r>
          </w:p>
        </w:tc>
        <w:tc>
          <w:tcPr>
            <w:tcW w:w="3120" w:type="dxa"/>
            <w:shd w:val="clear" w:color="auto" w:fill="C5E0B3" w:themeFill="accent6" w:themeFillTint="66"/>
            <w:vAlign w:val="center"/>
          </w:tcPr>
          <w:p w14:paraId="44971628" w14:textId="0F40A01C" w:rsidR="001F1F81" w:rsidRDefault="00443F3B" w:rsidP="001F1F8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Hand</w:t>
            </w:r>
            <w:r w:rsidR="00C274FF">
              <w:rPr>
                <w:rFonts w:ascii="Arial" w:hAnsi="Arial" w:cs="Arial"/>
                <w:b/>
              </w:rPr>
              <w:t>ball</w:t>
            </w:r>
          </w:p>
        </w:tc>
        <w:tc>
          <w:tcPr>
            <w:tcW w:w="3297" w:type="dxa"/>
          </w:tcPr>
          <w:p w14:paraId="2F8A2D14" w14:textId="5834437D" w:rsidR="000A70CF" w:rsidRPr="00F27642" w:rsidRDefault="000A70CF" w:rsidP="00F27642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C274FF">
              <w:rPr>
                <w:rFonts w:ascii="Arial" w:hAnsi="Arial" w:cs="Arial"/>
                <w:sz w:val="20"/>
                <w:szCs w:val="20"/>
              </w:rPr>
              <w:t>To</w:t>
            </w:r>
            <w:r w:rsidR="00F27642">
              <w:rPr>
                <w:rFonts w:ascii="Arial" w:hAnsi="Arial" w:cs="Arial"/>
                <w:sz w:val="20"/>
                <w:szCs w:val="20"/>
              </w:rPr>
              <w:t xml:space="preserve"> begin to develop hand-eye co-ordination</w:t>
            </w:r>
          </w:p>
          <w:p w14:paraId="62F01E06" w14:textId="77777777" w:rsidR="000A70CF" w:rsidRPr="00C274FF" w:rsidRDefault="000A70CF" w:rsidP="000A70CF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C274FF">
              <w:rPr>
                <w:rFonts w:ascii="Arial" w:hAnsi="Arial" w:cs="Arial"/>
                <w:sz w:val="20"/>
                <w:szCs w:val="20"/>
              </w:rPr>
              <w:t>To throw and catch a ball with others.</w:t>
            </w:r>
          </w:p>
          <w:p w14:paraId="48F2D915" w14:textId="378543FE" w:rsidR="000A70CF" w:rsidRPr="0087278E" w:rsidRDefault="000A70CF" w:rsidP="000A70CF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C274FF">
              <w:rPr>
                <w:rFonts w:ascii="Arial" w:hAnsi="Arial" w:cs="Arial"/>
                <w:sz w:val="20"/>
                <w:szCs w:val="20"/>
              </w:rPr>
              <w:t xml:space="preserve">To </w:t>
            </w:r>
            <w:r w:rsidR="00F27642">
              <w:rPr>
                <w:rFonts w:ascii="Arial" w:hAnsi="Arial" w:cs="Arial"/>
                <w:sz w:val="20"/>
                <w:szCs w:val="20"/>
              </w:rPr>
              <w:t>use ball skills in team games</w:t>
            </w:r>
          </w:p>
        </w:tc>
      </w:tr>
      <w:tr w:rsidR="00C274FF" w:rsidRPr="0087278E" w14:paraId="31F81F42" w14:textId="77777777" w:rsidTr="00106546">
        <w:trPr>
          <w:trHeight w:val="664"/>
          <w:jc w:val="center"/>
        </w:trPr>
        <w:tc>
          <w:tcPr>
            <w:tcW w:w="1543" w:type="dxa"/>
            <w:vMerge/>
            <w:shd w:val="clear" w:color="auto" w:fill="A8D08D" w:themeFill="accent6" w:themeFillTint="99"/>
          </w:tcPr>
          <w:p w14:paraId="46ACDCA5" w14:textId="77777777" w:rsidR="00C274FF" w:rsidRPr="0087278E" w:rsidRDefault="00C274FF" w:rsidP="001F1F8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4" w:type="dxa"/>
            <w:shd w:val="clear" w:color="auto" w:fill="C5E0B3" w:themeFill="accent6" w:themeFillTint="66"/>
            <w:vAlign w:val="center"/>
          </w:tcPr>
          <w:p w14:paraId="709990B6" w14:textId="77777777" w:rsidR="00C274FF" w:rsidRPr="00C274FF" w:rsidRDefault="00C274FF" w:rsidP="001F1F81">
            <w:pPr>
              <w:jc w:val="center"/>
              <w:rPr>
                <w:rFonts w:ascii="Arial" w:hAnsi="Arial" w:cs="Arial"/>
                <w:b/>
              </w:rPr>
            </w:pPr>
            <w:r w:rsidRPr="00C274FF">
              <w:rPr>
                <w:rFonts w:ascii="Arial" w:hAnsi="Arial" w:cs="Arial"/>
                <w:b/>
              </w:rPr>
              <w:t>P.S.H.E</w:t>
            </w:r>
          </w:p>
        </w:tc>
        <w:tc>
          <w:tcPr>
            <w:tcW w:w="2550" w:type="dxa"/>
            <w:shd w:val="clear" w:color="auto" w:fill="C5E0B3" w:themeFill="accent6" w:themeFillTint="66"/>
            <w:vAlign w:val="center"/>
          </w:tcPr>
          <w:p w14:paraId="4E51901A" w14:textId="77777777" w:rsidR="00C274FF" w:rsidRPr="0087278E" w:rsidRDefault="00C274FF" w:rsidP="001F1F8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Relationships</w:t>
            </w:r>
          </w:p>
        </w:tc>
        <w:tc>
          <w:tcPr>
            <w:tcW w:w="10119" w:type="dxa"/>
            <w:gridSpan w:val="3"/>
          </w:tcPr>
          <w:p w14:paraId="2A120432" w14:textId="77777777" w:rsidR="00C274FF" w:rsidRPr="00323B3B" w:rsidRDefault="00C274FF" w:rsidP="00C274FF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  <w:r w:rsidRPr="00323B3B">
              <w:rPr>
                <w:rFonts w:ascii="Arial" w:hAnsi="Arial" w:cs="Arial"/>
                <w:sz w:val="20"/>
                <w:szCs w:val="20"/>
              </w:rPr>
              <w:t>Roles of different people.</w:t>
            </w:r>
          </w:p>
          <w:p w14:paraId="470D3A5F" w14:textId="13F46CCD" w:rsidR="00C274FF" w:rsidRPr="00323B3B" w:rsidRDefault="00C274FF" w:rsidP="00323B3B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  <w:r w:rsidRPr="00323B3B">
              <w:rPr>
                <w:rFonts w:ascii="Arial" w:hAnsi="Arial" w:cs="Arial"/>
                <w:sz w:val="20"/>
                <w:szCs w:val="20"/>
              </w:rPr>
              <w:t>Families</w:t>
            </w:r>
            <w:r w:rsidR="00323B3B" w:rsidRPr="00323B3B">
              <w:rPr>
                <w:rFonts w:ascii="Arial" w:hAnsi="Arial" w:cs="Arial"/>
                <w:sz w:val="20"/>
                <w:szCs w:val="20"/>
              </w:rPr>
              <w:t xml:space="preserve"> and f</w:t>
            </w:r>
            <w:r w:rsidRPr="00323B3B">
              <w:rPr>
                <w:rFonts w:ascii="Arial" w:hAnsi="Arial" w:cs="Arial"/>
                <w:sz w:val="20"/>
                <w:szCs w:val="20"/>
              </w:rPr>
              <w:t>eeling cared for.</w:t>
            </w:r>
            <w:r w:rsidRPr="00323B3B">
              <w:rPr>
                <w:rFonts w:ascii="Arial" w:hAnsi="Arial" w:cs="Arial"/>
                <w:sz w:val="20"/>
                <w:szCs w:val="20"/>
              </w:rPr>
              <w:tab/>
            </w:r>
          </w:p>
          <w:p w14:paraId="61853204" w14:textId="77777777" w:rsidR="00C274FF" w:rsidRPr="00323B3B" w:rsidRDefault="00C274FF" w:rsidP="00C274FF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  <w:r w:rsidRPr="00323B3B">
              <w:rPr>
                <w:rFonts w:ascii="Arial" w:hAnsi="Arial" w:cs="Arial"/>
                <w:sz w:val="20"/>
                <w:szCs w:val="20"/>
              </w:rPr>
              <w:t>Recognising privacy.</w:t>
            </w:r>
          </w:p>
          <w:p w14:paraId="4DDCA5AF" w14:textId="77777777" w:rsidR="00C274FF" w:rsidRPr="00323B3B" w:rsidRDefault="00C274FF" w:rsidP="00C274FF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  <w:r w:rsidRPr="00323B3B">
              <w:rPr>
                <w:rFonts w:ascii="Arial" w:hAnsi="Arial" w:cs="Arial"/>
                <w:sz w:val="20"/>
                <w:szCs w:val="20"/>
              </w:rPr>
              <w:t>Staying safe.</w:t>
            </w:r>
          </w:p>
          <w:p w14:paraId="24CD096F" w14:textId="77777777" w:rsidR="00C274FF" w:rsidRPr="00323B3B" w:rsidRDefault="00C274FF" w:rsidP="00C274FF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  <w:r w:rsidRPr="00323B3B">
              <w:rPr>
                <w:rFonts w:ascii="Arial" w:hAnsi="Arial" w:cs="Arial"/>
                <w:sz w:val="20"/>
                <w:szCs w:val="20"/>
              </w:rPr>
              <w:t>Seeking permission.</w:t>
            </w:r>
          </w:p>
          <w:p w14:paraId="68EFBF83" w14:textId="77777777" w:rsidR="00C274FF" w:rsidRPr="00323B3B" w:rsidRDefault="00C274FF" w:rsidP="00C274FF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  <w:r w:rsidRPr="00323B3B">
              <w:rPr>
                <w:rFonts w:ascii="Arial" w:hAnsi="Arial" w:cs="Arial"/>
                <w:sz w:val="20"/>
                <w:szCs w:val="20"/>
              </w:rPr>
              <w:t>How behaviour affects others.</w:t>
            </w:r>
          </w:p>
          <w:p w14:paraId="5092FCC6" w14:textId="77777777" w:rsidR="00C274FF" w:rsidRPr="00620A6A" w:rsidRDefault="00C274FF" w:rsidP="00C274FF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  <w:r w:rsidRPr="00323B3B">
              <w:rPr>
                <w:rFonts w:ascii="Arial" w:hAnsi="Arial" w:cs="Arial"/>
                <w:sz w:val="20"/>
                <w:szCs w:val="20"/>
              </w:rPr>
              <w:t>Being polite and respectful.</w:t>
            </w:r>
          </w:p>
        </w:tc>
      </w:tr>
    </w:tbl>
    <w:p w14:paraId="16D3ECF6" w14:textId="77777777" w:rsidR="001F4967" w:rsidRPr="0087278E" w:rsidRDefault="001F4967">
      <w:pPr>
        <w:rPr>
          <w:rFonts w:ascii="Arial" w:hAnsi="Arial" w:cs="Arial"/>
        </w:rPr>
      </w:pPr>
    </w:p>
    <w:sectPr w:rsidR="001F4967" w:rsidRPr="0087278E" w:rsidSect="005535F7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02B3EE" w14:textId="77777777" w:rsidR="009D2991" w:rsidRDefault="009D2991" w:rsidP="00333C48">
      <w:pPr>
        <w:spacing w:after="0" w:line="240" w:lineRule="auto"/>
      </w:pPr>
      <w:r>
        <w:separator/>
      </w:r>
    </w:p>
  </w:endnote>
  <w:endnote w:type="continuationSeparator" w:id="0">
    <w:p w14:paraId="7D10F28D" w14:textId="77777777" w:rsidR="009D2991" w:rsidRDefault="009D2991" w:rsidP="00333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CDA55D" w14:textId="77777777" w:rsidR="009D2991" w:rsidRDefault="009D2991" w:rsidP="00333C48">
      <w:pPr>
        <w:spacing w:after="0" w:line="240" w:lineRule="auto"/>
      </w:pPr>
      <w:r>
        <w:separator/>
      </w:r>
    </w:p>
  </w:footnote>
  <w:footnote w:type="continuationSeparator" w:id="0">
    <w:p w14:paraId="4F115162" w14:textId="77777777" w:rsidR="009D2991" w:rsidRDefault="009D2991" w:rsidP="00333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1B66BE" w14:textId="77777777" w:rsidR="005A6B37" w:rsidRPr="00672C5C" w:rsidRDefault="005A6B37" w:rsidP="005B10BE">
    <w:pPr>
      <w:pStyle w:val="Header"/>
      <w:jc w:val="center"/>
      <w:rPr>
        <w:b/>
        <w:sz w:val="32"/>
      </w:rPr>
    </w:pPr>
    <w:r>
      <w:rPr>
        <w:b/>
        <w:noProof/>
        <w:sz w:val="32"/>
        <w:lang w:eastAsia="en-GB"/>
      </w:rPr>
      <w:drawing>
        <wp:anchor distT="0" distB="0" distL="114300" distR="114300" simplePos="0" relativeHeight="251658240" behindDoc="0" locked="0" layoutInCell="1" allowOverlap="1" wp14:anchorId="4CE40340" wp14:editId="625D974C">
          <wp:simplePos x="0" y="0"/>
          <wp:positionH relativeFrom="column">
            <wp:posOffset>9136380</wp:posOffset>
          </wp:positionH>
          <wp:positionV relativeFrom="paragraph">
            <wp:posOffset>-354330</wp:posOffset>
          </wp:positionV>
          <wp:extent cx="534166" cy="6667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ormansland_Values_Tree_Master1 (1)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892"/>
                  <a:stretch/>
                </pic:blipFill>
                <pic:spPr bwMode="auto">
                  <a:xfrm>
                    <a:off x="0" y="0"/>
                    <a:ext cx="534166" cy="6667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0537">
      <w:rPr>
        <w:b/>
        <w:sz w:val="32"/>
      </w:rPr>
      <w:t xml:space="preserve">                        Year 1</w:t>
    </w:r>
    <w:r w:rsidRPr="00672C5C">
      <w:rPr>
        <w:b/>
        <w:sz w:val="32"/>
      </w:rPr>
      <w:t xml:space="preserve"> </w:t>
    </w:r>
    <w:r w:rsidR="002F0537">
      <w:rPr>
        <w:b/>
        <w:sz w:val="32"/>
      </w:rPr>
      <w:t>Opal</w:t>
    </w:r>
    <w:r>
      <w:rPr>
        <w:b/>
        <w:sz w:val="32"/>
      </w:rPr>
      <w:t xml:space="preserve"> </w:t>
    </w:r>
    <w:r w:rsidRPr="00672C5C">
      <w:rPr>
        <w:b/>
        <w:sz w:val="32"/>
      </w:rPr>
      <w:t>Class</w:t>
    </w:r>
    <w:r w:rsidRPr="00672C5C">
      <w:rPr>
        <w:b/>
        <w:noProof/>
        <w:sz w:val="32"/>
        <w:lang w:eastAsia="en-GB"/>
      </w:rPr>
      <w:t xml:space="preserve"> </w:t>
    </w:r>
    <w:r w:rsidR="002F0537">
      <w:rPr>
        <w:b/>
        <w:noProof/>
        <w:sz w:val="32"/>
        <w:lang w:eastAsia="en-GB"/>
      </w:rPr>
      <w:t>-  Autumn</w:t>
    </w:r>
    <w:r w:rsidRPr="00672C5C">
      <w:rPr>
        <w:b/>
        <w:noProof/>
        <w:sz w:val="32"/>
        <w:lang w:eastAsia="en-GB"/>
      </w:rPr>
      <w:t xml:space="preserve"> Term</w:t>
    </w:r>
    <w:r w:rsidR="0022169C">
      <w:rPr>
        <w:b/>
        <w:noProof/>
        <w:sz w:val="32"/>
        <w:lang w:eastAsia="en-GB"/>
      </w:rPr>
      <w:t xml:space="preserve"> 2026</w:t>
    </w:r>
    <w:r w:rsidRPr="00672C5C">
      <w:rPr>
        <w:b/>
        <w:noProof/>
        <w:sz w:val="32"/>
        <w:lang w:eastAsia="en-GB"/>
      </w:rPr>
      <w:t xml:space="preserve"> </w:t>
    </w:r>
    <w:r>
      <w:rPr>
        <w:b/>
        <w:noProof/>
        <w:sz w:val="32"/>
        <w:lang w:eastAsia="en-GB"/>
      </w:rPr>
      <w:t xml:space="preserve">Overview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878DA"/>
    <w:multiLevelType w:val="hybridMultilevel"/>
    <w:tmpl w:val="3E0818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E3F1D"/>
    <w:multiLevelType w:val="hybridMultilevel"/>
    <w:tmpl w:val="1AB631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354DA1"/>
    <w:multiLevelType w:val="hybridMultilevel"/>
    <w:tmpl w:val="C518A65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771B6"/>
    <w:multiLevelType w:val="hybridMultilevel"/>
    <w:tmpl w:val="3CDE84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8FE1BA5"/>
    <w:multiLevelType w:val="hybridMultilevel"/>
    <w:tmpl w:val="849CCE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820115"/>
    <w:multiLevelType w:val="hybridMultilevel"/>
    <w:tmpl w:val="536A8D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61214B"/>
    <w:multiLevelType w:val="hybridMultilevel"/>
    <w:tmpl w:val="E08866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8D150D"/>
    <w:multiLevelType w:val="hybridMultilevel"/>
    <w:tmpl w:val="850240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6566E2"/>
    <w:multiLevelType w:val="hybridMultilevel"/>
    <w:tmpl w:val="7BB40F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B931AF"/>
    <w:multiLevelType w:val="hybridMultilevel"/>
    <w:tmpl w:val="98D009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B6788C"/>
    <w:multiLevelType w:val="hybridMultilevel"/>
    <w:tmpl w:val="D9E268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1F0DE2"/>
    <w:multiLevelType w:val="hybridMultilevel"/>
    <w:tmpl w:val="9B5ED2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B26DB1"/>
    <w:multiLevelType w:val="hybridMultilevel"/>
    <w:tmpl w:val="E05A9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8043C2"/>
    <w:multiLevelType w:val="hybridMultilevel"/>
    <w:tmpl w:val="525E51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23023DD"/>
    <w:multiLevelType w:val="hybridMultilevel"/>
    <w:tmpl w:val="CA98D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D54C2E"/>
    <w:multiLevelType w:val="hybridMultilevel"/>
    <w:tmpl w:val="71BC94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C414F7"/>
    <w:multiLevelType w:val="hybridMultilevel"/>
    <w:tmpl w:val="1750BE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0AE07CC"/>
    <w:multiLevelType w:val="hybridMultilevel"/>
    <w:tmpl w:val="42ECA2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65870D7"/>
    <w:multiLevelType w:val="hybridMultilevel"/>
    <w:tmpl w:val="4C748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DA1884"/>
    <w:multiLevelType w:val="hybridMultilevel"/>
    <w:tmpl w:val="69B49D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9FA372E"/>
    <w:multiLevelType w:val="hybridMultilevel"/>
    <w:tmpl w:val="99828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E682746"/>
    <w:multiLevelType w:val="hybridMultilevel"/>
    <w:tmpl w:val="92EE40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F867EF0"/>
    <w:multiLevelType w:val="hybridMultilevel"/>
    <w:tmpl w:val="284445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0964952"/>
    <w:multiLevelType w:val="hybridMultilevel"/>
    <w:tmpl w:val="4C0CC5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AD4EC6"/>
    <w:multiLevelType w:val="hybridMultilevel"/>
    <w:tmpl w:val="7736DE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8563131"/>
    <w:multiLevelType w:val="hybridMultilevel"/>
    <w:tmpl w:val="114CD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6E23A9"/>
    <w:multiLevelType w:val="hybridMultilevel"/>
    <w:tmpl w:val="94DA14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CC07F7A"/>
    <w:multiLevelType w:val="hybridMultilevel"/>
    <w:tmpl w:val="832254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26E6F2E"/>
    <w:multiLevelType w:val="multilevel"/>
    <w:tmpl w:val="0D5E0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461348A"/>
    <w:multiLevelType w:val="hybridMultilevel"/>
    <w:tmpl w:val="180CDD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B35141F"/>
    <w:multiLevelType w:val="hybridMultilevel"/>
    <w:tmpl w:val="4FAAA3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C762B3E"/>
    <w:multiLevelType w:val="hybridMultilevel"/>
    <w:tmpl w:val="26642C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EE75B8A"/>
    <w:multiLevelType w:val="hybridMultilevel"/>
    <w:tmpl w:val="079AFE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8DC5B8D"/>
    <w:multiLevelType w:val="hybridMultilevel"/>
    <w:tmpl w:val="F9582A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D21306C"/>
    <w:multiLevelType w:val="multilevel"/>
    <w:tmpl w:val="9D58A64C"/>
    <w:lvl w:ilvl="0">
      <w:start w:val="1"/>
      <w:numFmt w:val="bullet"/>
      <w:lvlText w:val="●"/>
      <w:lvlJc w:val="left"/>
      <w:pPr>
        <w:ind w:left="720" w:hanging="360"/>
      </w:pPr>
      <w:rPr>
        <w:color w:val="5B5BA5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4"/>
  </w:num>
  <w:num w:numId="2">
    <w:abstractNumId w:val="27"/>
  </w:num>
  <w:num w:numId="3">
    <w:abstractNumId w:val="11"/>
  </w:num>
  <w:num w:numId="4">
    <w:abstractNumId w:val="9"/>
  </w:num>
  <w:num w:numId="5">
    <w:abstractNumId w:val="4"/>
  </w:num>
  <w:num w:numId="6">
    <w:abstractNumId w:val="17"/>
  </w:num>
  <w:num w:numId="7">
    <w:abstractNumId w:val="34"/>
  </w:num>
  <w:num w:numId="8">
    <w:abstractNumId w:val="28"/>
  </w:num>
  <w:num w:numId="9">
    <w:abstractNumId w:val="23"/>
  </w:num>
  <w:num w:numId="10">
    <w:abstractNumId w:val="15"/>
  </w:num>
  <w:num w:numId="11">
    <w:abstractNumId w:val="10"/>
  </w:num>
  <w:num w:numId="12">
    <w:abstractNumId w:val="6"/>
  </w:num>
  <w:num w:numId="13">
    <w:abstractNumId w:val="19"/>
  </w:num>
  <w:num w:numId="14">
    <w:abstractNumId w:val="32"/>
  </w:num>
  <w:num w:numId="15">
    <w:abstractNumId w:val="0"/>
  </w:num>
  <w:num w:numId="16">
    <w:abstractNumId w:val="29"/>
  </w:num>
  <w:num w:numId="17">
    <w:abstractNumId w:val="33"/>
  </w:num>
  <w:num w:numId="18">
    <w:abstractNumId w:val="26"/>
  </w:num>
  <w:num w:numId="19">
    <w:abstractNumId w:val="16"/>
  </w:num>
  <w:num w:numId="20">
    <w:abstractNumId w:val="30"/>
  </w:num>
  <w:num w:numId="21">
    <w:abstractNumId w:val="24"/>
  </w:num>
  <w:num w:numId="22">
    <w:abstractNumId w:val="21"/>
  </w:num>
  <w:num w:numId="23">
    <w:abstractNumId w:val="25"/>
  </w:num>
  <w:num w:numId="24">
    <w:abstractNumId w:val="5"/>
  </w:num>
  <w:num w:numId="25">
    <w:abstractNumId w:val="7"/>
  </w:num>
  <w:num w:numId="26">
    <w:abstractNumId w:val="20"/>
  </w:num>
  <w:num w:numId="27">
    <w:abstractNumId w:val="22"/>
  </w:num>
  <w:num w:numId="28">
    <w:abstractNumId w:val="1"/>
  </w:num>
  <w:num w:numId="29">
    <w:abstractNumId w:val="3"/>
  </w:num>
  <w:num w:numId="30">
    <w:abstractNumId w:val="12"/>
  </w:num>
  <w:num w:numId="31">
    <w:abstractNumId w:val="31"/>
  </w:num>
  <w:num w:numId="32">
    <w:abstractNumId w:val="13"/>
  </w:num>
  <w:num w:numId="33">
    <w:abstractNumId w:val="18"/>
  </w:num>
  <w:num w:numId="34">
    <w:abstractNumId w:val="2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EFC"/>
    <w:rsid w:val="000118D7"/>
    <w:rsid w:val="00044AB2"/>
    <w:rsid w:val="000700B5"/>
    <w:rsid w:val="000A70CF"/>
    <w:rsid w:val="000C64D4"/>
    <w:rsid w:val="000C7086"/>
    <w:rsid w:val="000D053B"/>
    <w:rsid w:val="000E1E6C"/>
    <w:rsid w:val="00120A53"/>
    <w:rsid w:val="00121728"/>
    <w:rsid w:val="00162389"/>
    <w:rsid w:val="00171B54"/>
    <w:rsid w:val="001971A4"/>
    <w:rsid w:val="00197AEC"/>
    <w:rsid w:val="001A0387"/>
    <w:rsid w:val="001B03BA"/>
    <w:rsid w:val="001D2087"/>
    <w:rsid w:val="001F1F81"/>
    <w:rsid w:val="001F4967"/>
    <w:rsid w:val="00203708"/>
    <w:rsid w:val="00207736"/>
    <w:rsid w:val="0022169C"/>
    <w:rsid w:val="00226A0C"/>
    <w:rsid w:val="00227131"/>
    <w:rsid w:val="00241EFC"/>
    <w:rsid w:val="00242DDB"/>
    <w:rsid w:val="00284725"/>
    <w:rsid w:val="00287D29"/>
    <w:rsid w:val="002A3327"/>
    <w:rsid w:val="002A4978"/>
    <w:rsid w:val="002B6270"/>
    <w:rsid w:val="002F0537"/>
    <w:rsid w:val="003173DB"/>
    <w:rsid w:val="00323B3B"/>
    <w:rsid w:val="00333C48"/>
    <w:rsid w:val="00363E6D"/>
    <w:rsid w:val="00376462"/>
    <w:rsid w:val="00377681"/>
    <w:rsid w:val="003C54FB"/>
    <w:rsid w:val="003D60A8"/>
    <w:rsid w:val="003E6187"/>
    <w:rsid w:val="003F1535"/>
    <w:rsid w:val="003F15AC"/>
    <w:rsid w:val="004022CF"/>
    <w:rsid w:val="004071D5"/>
    <w:rsid w:val="00414240"/>
    <w:rsid w:val="00443F3B"/>
    <w:rsid w:val="004523DA"/>
    <w:rsid w:val="004643E3"/>
    <w:rsid w:val="00470E84"/>
    <w:rsid w:val="00482DD1"/>
    <w:rsid w:val="00483E73"/>
    <w:rsid w:val="004848D0"/>
    <w:rsid w:val="0048770B"/>
    <w:rsid w:val="0049327D"/>
    <w:rsid w:val="004B58FC"/>
    <w:rsid w:val="004B5DD5"/>
    <w:rsid w:val="004C481B"/>
    <w:rsid w:val="004E6D8A"/>
    <w:rsid w:val="005376F0"/>
    <w:rsid w:val="005535F7"/>
    <w:rsid w:val="00566AB8"/>
    <w:rsid w:val="005816F7"/>
    <w:rsid w:val="0059045D"/>
    <w:rsid w:val="005943C5"/>
    <w:rsid w:val="005A6B37"/>
    <w:rsid w:val="005B0D7F"/>
    <w:rsid w:val="005B10BE"/>
    <w:rsid w:val="005C4CC2"/>
    <w:rsid w:val="005E0367"/>
    <w:rsid w:val="005F1676"/>
    <w:rsid w:val="005F4570"/>
    <w:rsid w:val="005F7086"/>
    <w:rsid w:val="00620A6A"/>
    <w:rsid w:val="00631ADE"/>
    <w:rsid w:val="00633C7C"/>
    <w:rsid w:val="00644B8B"/>
    <w:rsid w:val="00672C5C"/>
    <w:rsid w:val="006735E6"/>
    <w:rsid w:val="006905CA"/>
    <w:rsid w:val="006F6AD7"/>
    <w:rsid w:val="0072674D"/>
    <w:rsid w:val="0073249E"/>
    <w:rsid w:val="00735127"/>
    <w:rsid w:val="00744D48"/>
    <w:rsid w:val="00747C19"/>
    <w:rsid w:val="00763B72"/>
    <w:rsid w:val="00784349"/>
    <w:rsid w:val="007A3878"/>
    <w:rsid w:val="007A5105"/>
    <w:rsid w:val="007B2EA2"/>
    <w:rsid w:val="007B4D11"/>
    <w:rsid w:val="007B6558"/>
    <w:rsid w:val="007D342C"/>
    <w:rsid w:val="007E5C4C"/>
    <w:rsid w:val="008040B0"/>
    <w:rsid w:val="00812C2D"/>
    <w:rsid w:val="00815E06"/>
    <w:rsid w:val="008206DD"/>
    <w:rsid w:val="00837863"/>
    <w:rsid w:val="0087278E"/>
    <w:rsid w:val="00873042"/>
    <w:rsid w:val="00880C38"/>
    <w:rsid w:val="008976FC"/>
    <w:rsid w:val="008A0C6B"/>
    <w:rsid w:val="008A2021"/>
    <w:rsid w:val="008B6735"/>
    <w:rsid w:val="008B6E91"/>
    <w:rsid w:val="008C0BA6"/>
    <w:rsid w:val="0090061E"/>
    <w:rsid w:val="00905CD9"/>
    <w:rsid w:val="009134F0"/>
    <w:rsid w:val="00931CA5"/>
    <w:rsid w:val="00957CC3"/>
    <w:rsid w:val="00966CC3"/>
    <w:rsid w:val="009C19E4"/>
    <w:rsid w:val="009C421B"/>
    <w:rsid w:val="009D2991"/>
    <w:rsid w:val="009E4314"/>
    <w:rsid w:val="009E4A32"/>
    <w:rsid w:val="009F76DA"/>
    <w:rsid w:val="00A00D54"/>
    <w:rsid w:val="00A42F8A"/>
    <w:rsid w:val="00A46249"/>
    <w:rsid w:val="00A71539"/>
    <w:rsid w:val="00A76D6D"/>
    <w:rsid w:val="00A76DD5"/>
    <w:rsid w:val="00AA71D5"/>
    <w:rsid w:val="00AD498E"/>
    <w:rsid w:val="00AE53D9"/>
    <w:rsid w:val="00AF2862"/>
    <w:rsid w:val="00AF4D0B"/>
    <w:rsid w:val="00B25372"/>
    <w:rsid w:val="00B32408"/>
    <w:rsid w:val="00B41A6D"/>
    <w:rsid w:val="00B50809"/>
    <w:rsid w:val="00B7295C"/>
    <w:rsid w:val="00B90893"/>
    <w:rsid w:val="00B932B7"/>
    <w:rsid w:val="00B97385"/>
    <w:rsid w:val="00BA3A07"/>
    <w:rsid w:val="00BB3E20"/>
    <w:rsid w:val="00BC4517"/>
    <w:rsid w:val="00BC766A"/>
    <w:rsid w:val="00BD3419"/>
    <w:rsid w:val="00BE6129"/>
    <w:rsid w:val="00C04512"/>
    <w:rsid w:val="00C15F6E"/>
    <w:rsid w:val="00C274FF"/>
    <w:rsid w:val="00C62013"/>
    <w:rsid w:val="00C669A1"/>
    <w:rsid w:val="00C85FE6"/>
    <w:rsid w:val="00C90F1C"/>
    <w:rsid w:val="00CA0FCE"/>
    <w:rsid w:val="00CA5143"/>
    <w:rsid w:val="00CE12FF"/>
    <w:rsid w:val="00D06614"/>
    <w:rsid w:val="00D13A3C"/>
    <w:rsid w:val="00D13B42"/>
    <w:rsid w:val="00D553C1"/>
    <w:rsid w:val="00DA79A1"/>
    <w:rsid w:val="00DB2E25"/>
    <w:rsid w:val="00DD499E"/>
    <w:rsid w:val="00DE7EB5"/>
    <w:rsid w:val="00DF2D07"/>
    <w:rsid w:val="00E0227B"/>
    <w:rsid w:val="00E026FE"/>
    <w:rsid w:val="00E149D1"/>
    <w:rsid w:val="00E26C45"/>
    <w:rsid w:val="00E64282"/>
    <w:rsid w:val="00E7034F"/>
    <w:rsid w:val="00EB507F"/>
    <w:rsid w:val="00EC7889"/>
    <w:rsid w:val="00EE7F12"/>
    <w:rsid w:val="00F07603"/>
    <w:rsid w:val="00F20F29"/>
    <w:rsid w:val="00F27642"/>
    <w:rsid w:val="00F55622"/>
    <w:rsid w:val="00F636AA"/>
    <w:rsid w:val="00F7198D"/>
    <w:rsid w:val="00F80C58"/>
    <w:rsid w:val="00FC315D"/>
    <w:rsid w:val="00FD5990"/>
    <w:rsid w:val="00FE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76E6F8"/>
  <w15:chartTrackingRefBased/>
  <w15:docId w15:val="{FDFB8695-9048-4C70-906C-1DF5555FB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A71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1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29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48"/>
  </w:style>
  <w:style w:type="paragraph" w:styleId="Footer">
    <w:name w:val="footer"/>
    <w:basedOn w:val="Normal"/>
    <w:link w:val="FooterChar"/>
    <w:uiPriority w:val="99"/>
    <w:unhideWhenUsed/>
    <w:rsid w:val="00333C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48"/>
  </w:style>
  <w:style w:type="paragraph" w:styleId="BalloonText">
    <w:name w:val="Balloon Text"/>
    <w:basedOn w:val="Normal"/>
    <w:link w:val="BalloonTextChar"/>
    <w:uiPriority w:val="99"/>
    <w:semiHidden/>
    <w:unhideWhenUsed/>
    <w:rsid w:val="005943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3C5"/>
    <w:rPr>
      <w:rFonts w:ascii="Segoe UI" w:hAnsi="Segoe UI" w:cs="Segoe UI"/>
      <w:sz w:val="18"/>
      <w:szCs w:val="18"/>
    </w:rPr>
  </w:style>
  <w:style w:type="table" w:styleId="LightShading-Accent4">
    <w:name w:val="Light Shading Accent 4"/>
    <w:basedOn w:val="TableNormal"/>
    <w:uiPriority w:val="60"/>
    <w:rsid w:val="00744D48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AA71D5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26469C71</Template>
  <TotalTime>1</TotalTime>
  <Pages>3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ClassMaster School Network</Company>
  <LinksUpToDate>false</LinksUpToDate>
  <CharactersWithSpaces>4830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Cook</dc:creator>
  <cp:keywords/>
  <dc:description/>
  <cp:lastModifiedBy>Carol Wadey</cp:lastModifiedBy>
  <cp:revision>2</cp:revision>
  <cp:lastPrinted>2023-03-20T17:50:00Z</cp:lastPrinted>
  <dcterms:created xsi:type="dcterms:W3CDTF">2026-09-02T21:22:00Z</dcterms:created>
  <dcterms:modified xsi:type="dcterms:W3CDTF">2026-09-02T21:22:00Z</dcterms:modified>
</cp:coreProperties>
</file>